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F309" w14:textId="21FC116E" w:rsidR="00446410" w:rsidRDefault="00446410" w:rsidP="00446410">
      <w:pPr>
        <w:jc w:val="center"/>
        <w:rPr>
          <w:rFonts w:ascii="Times New Roman" w:hAnsi="Times New Roman"/>
          <w:b/>
          <w:bCs/>
          <w:sz w:val="28"/>
          <w:szCs w:val="28"/>
        </w:rPr>
      </w:pPr>
      <w:r w:rsidRPr="00446410">
        <w:rPr>
          <w:rFonts w:ascii="Times New Roman" w:hAnsi="Times New Roman"/>
          <w:b/>
          <w:bCs/>
          <w:sz w:val="28"/>
          <w:szCs w:val="28"/>
        </w:rPr>
        <w:t>Лекция 1</w:t>
      </w:r>
    </w:p>
    <w:p w14:paraId="5E356580" w14:textId="616C2A4F" w:rsidR="00446410" w:rsidRPr="00446410" w:rsidRDefault="00446410" w:rsidP="00446410">
      <w:pPr>
        <w:jc w:val="center"/>
        <w:rPr>
          <w:rFonts w:ascii="Times New Roman" w:hAnsi="Times New Roman"/>
          <w:b/>
          <w:bCs/>
          <w:sz w:val="32"/>
          <w:szCs w:val="32"/>
        </w:rPr>
      </w:pPr>
      <w:r w:rsidRPr="00446410">
        <w:rPr>
          <w:rFonts w:ascii="Times New Roman" w:hAnsi="Times New Roman"/>
          <w:b/>
          <w:bCs/>
          <w:sz w:val="32"/>
          <w:szCs w:val="32"/>
        </w:rPr>
        <w:t>1. Введение. Математические модели в экономике</w:t>
      </w:r>
    </w:p>
    <w:p w14:paraId="5CB3D8CA" w14:textId="6412A2F9" w:rsidR="00446410" w:rsidRPr="00446410" w:rsidRDefault="00446410" w:rsidP="00446410">
      <w:pPr>
        <w:tabs>
          <w:tab w:val="center" w:pos="4800"/>
          <w:tab w:val="right" w:pos="9500"/>
        </w:tabs>
        <w:spacing w:after="240" w:line="240" w:lineRule="auto"/>
        <w:ind w:firstLine="720"/>
        <w:jc w:val="both"/>
        <w:rPr>
          <w:rFonts w:ascii="Times New Roman" w:eastAsia="Times New Roman" w:hAnsi="Times New Roman"/>
          <w:noProof/>
          <w:sz w:val="28"/>
          <w:szCs w:val="28"/>
          <w:lang w:eastAsia="ru-RU"/>
        </w:rPr>
      </w:pPr>
      <w:r w:rsidRPr="00446410">
        <w:rPr>
          <w:rFonts w:ascii="Times New Roman" w:eastAsia="Times New Roman" w:hAnsi="Times New Roman"/>
          <w:b/>
          <w:noProof/>
          <w:sz w:val="28"/>
          <w:szCs w:val="28"/>
          <w:lang w:eastAsia="ru-RU"/>
        </w:rPr>
        <w:t xml:space="preserve">1.1 </w:t>
      </w:r>
      <w:bookmarkStart w:id="0" w:name="GrindEQpgref4a4875ae3"/>
      <w:bookmarkEnd w:id="0"/>
      <w:r w:rsidRPr="00446410">
        <w:rPr>
          <w:rFonts w:ascii="Times New Roman" w:eastAsia="Times New Roman" w:hAnsi="Times New Roman"/>
          <w:b/>
          <w:noProof/>
          <w:sz w:val="28"/>
          <w:szCs w:val="28"/>
          <w:lang w:eastAsia="ru-RU"/>
        </w:rPr>
        <w:t>Понятие математической модели</w:t>
      </w:r>
    </w:p>
    <w:p w14:paraId="7A90AE85"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Под моделью в широком смысле слова в науке принято понимать аналог, «заместитель» оригинала, который при определенных условиях воспроизводит интересующие исследователя свойства. Строя модель, мы создаем идеальное отображение реальной действительности, чтобы продемонстрировать ее свойства. Потребность в моделях объясняется сложностью реального мира. </w:t>
      </w:r>
    </w:p>
    <w:p w14:paraId="1B842F29"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Модель — это теоретическое обоснование наших представлений о предмете, явлении или процессе; для исследователей она служит источником рабочих гипотез, проверяемых на соответствие фактам. </w:t>
      </w:r>
    </w:p>
    <w:p w14:paraId="391201B3"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Модель раскрывает нам не всю истину, но ее полезную и существенную часть. Модель существенно проще оригинала и ее исследование провести зачастую легче и дешевле. Иногда (особенно в природе и технике) прямое изучение оригинала по тем или иным причинам просто невозможно и моделирование является единственным способом получить хоть какие-то сведения о нем.</w:t>
      </w:r>
    </w:p>
    <w:p w14:paraId="02D806A6"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b/>
          <w:sz w:val="28"/>
          <w:szCs w:val="28"/>
          <w:lang w:eastAsia="ru-RU"/>
        </w:rPr>
        <w:t xml:space="preserve">Типы моделей. </w:t>
      </w:r>
      <w:r w:rsidRPr="00446410">
        <w:rPr>
          <w:rFonts w:ascii="Times New Roman" w:eastAsia="Times New Roman" w:hAnsi="Times New Roman"/>
          <w:sz w:val="28"/>
          <w:szCs w:val="28"/>
          <w:lang w:eastAsia="ru-RU"/>
        </w:rPr>
        <w:t>С точки зрения характера различают следующие основные виды моделей:</w:t>
      </w:r>
    </w:p>
    <w:p w14:paraId="3483C0E2"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1. </w:t>
      </w:r>
      <w:r w:rsidRPr="00446410">
        <w:rPr>
          <w:rFonts w:ascii="Times New Roman" w:eastAsia="Times New Roman" w:hAnsi="Times New Roman"/>
          <w:i/>
          <w:iCs/>
          <w:sz w:val="28"/>
          <w:szCs w:val="28"/>
          <w:lang w:eastAsia="ru-RU"/>
        </w:rPr>
        <w:t>Вербальная модель</w:t>
      </w:r>
      <w:r w:rsidRPr="00446410">
        <w:rPr>
          <w:rFonts w:ascii="Times New Roman" w:eastAsia="Times New Roman" w:hAnsi="Times New Roman"/>
          <w:sz w:val="28"/>
          <w:szCs w:val="28"/>
          <w:lang w:eastAsia="ru-RU"/>
        </w:rPr>
        <w:t xml:space="preserve"> – это просто словесное описание оригинала. Она производится на основе обычного человеческого языка.</w:t>
      </w:r>
    </w:p>
    <w:p w14:paraId="3D8B68E2"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2. </w:t>
      </w:r>
      <w:r w:rsidRPr="00446410">
        <w:rPr>
          <w:rFonts w:ascii="Times New Roman" w:eastAsia="Times New Roman" w:hAnsi="Times New Roman"/>
          <w:i/>
          <w:iCs/>
          <w:sz w:val="28"/>
          <w:szCs w:val="28"/>
          <w:lang w:eastAsia="ru-RU"/>
        </w:rPr>
        <w:t>Графическая модель</w:t>
      </w:r>
      <w:r w:rsidRPr="00446410">
        <w:rPr>
          <w:rFonts w:ascii="Times New Roman" w:eastAsia="Times New Roman" w:hAnsi="Times New Roman"/>
          <w:sz w:val="28"/>
          <w:szCs w:val="28"/>
          <w:lang w:eastAsia="ru-RU"/>
        </w:rPr>
        <w:t xml:space="preserve"> – модель, которая представляется в виде некоего изображения. Например, географическая карта представляет собой модель земной поверхности; чертеж детали является ее графической моделью; структурная схема административного устройства организации (учреждения, фирмы и др.) является графической моделью этой организации, на основе которой можно, например, изучать и совершенствовать процедуры документо-оборота или принятия решений.</w:t>
      </w:r>
    </w:p>
    <w:p w14:paraId="28437B39"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3. </w:t>
      </w:r>
      <w:r w:rsidRPr="00446410">
        <w:rPr>
          <w:rFonts w:ascii="Times New Roman" w:eastAsia="Times New Roman" w:hAnsi="Times New Roman"/>
          <w:i/>
          <w:iCs/>
          <w:sz w:val="28"/>
          <w:szCs w:val="28"/>
          <w:lang w:eastAsia="ru-RU"/>
        </w:rPr>
        <w:t>Натурное моделирование</w:t>
      </w:r>
      <w:r w:rsidRPr="00446410">
        <w:rPr>
          <w:rFonts w:ascii="Times New Roman" w:eastAsia="Times New Roman" w:hAnsi="Times New Roman"/>
          <w:sz w:val="28"/>
          <w:szCs w:val="28"/>
          <w:lang w:eastAsia="ru-RU"/>
        </w:rPr>
        <w:t>, при котором оригинал заменяется своим физическим подобием (макетом). Натурными моделями служат наглядные пособия в учебных лабораториях; различные тренажеры для обучения сотрудников предприятий, шоферов, пилотов, операторов сложных производственных систем и др.). Макетами пользуются и при разработке некоторых технических систем (например, при разработке новых самолетов или автомобилей их макеты сначала обдувают воздухом в аэро-динамических трубах для выбора обтекаемой формы корпуса).</w:t>
      </w:r>
    </w:p>
    <w:p w14:paraId="3FDAFA5F" w14:textId="77777777" w:rsidR="00446410" w:rsidRPr="00446410" w:rsidRDefault="00446410" w:rsidP="00446410">
      <w:pPr>
        <w:spacing w:before="120"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4. </w:t>
      </w:r>
      <w:r w:rsidRPr="00446410">
        <w:rPr>
          <w:rFonts w:ascii="Times New Roman" w:eastAsia="Times New Roman" w:hAnsi="Times New Roman"/>
          <w:i/>
          <w:sz w:val="28"/>
          <w:szCs w:val="28"/>
          <w:lang w:eastAsia="ru-RU"/>
        </w:rPr>
        <w:t xml:space="preserve">В математических моделях </w:t>
      </w:r>
      <w:r w:rsidRPr="00446410">
        <w:rPr>
          <w:rFonts w:ascii="Times New Roman" w:eastAsia="Times New Roman" w:hAnsi="Times New Roman"/>
          <w:iCs/>
          <w:sz w:val="28"/>
          <w:szCs w:val="28"/>
          <w:lang w:eastAsia="ru-RU"/>
        </w:rPr>
        <w:t xml:space="preserve">для описания изучаемого объекта используется язык математики. </w:t>
      </w:r>
      <w:r w:rsidRPr="00446410">
        <w:rPr>
          <w:rFonts w:ascii="Times New Roman" w:eastAsia="Times New Roman" w:hAnsi="Times New Roman"/>
          <w:sz w:val="28"/>
          <w:szCs w:val="28"/>
          <w:lang w:eastAsia="ru-RU"/>
        </w:rPr>
        <w:t xml:space="preserve">Существует большое количество типов математических моделей, которые в последнее время стали называть </w:t>
      </w:r>
      <w:r w:rsidRPr="00446410">
        <w:rPr>
          <w:rFonts w:ascii="Times New Roman" w:eastAsia="Times New Roman" w:hAnsi="Times New Roman"/>
          <w:i/>
          <w:iCs/>
          <w:sz w:val="28"/>
          <w:szCs w:val="28"/>
          <w:lang w:eastAsia="ru-RU"/>
        </w:rPr>
        <w:t>информационными моделями</w:t>
      </w:r>
      <w:r w:rsidRPr="00446410">
        <w:rPr>
          <w:rFonts w:ascii="Times New Roman" w:eastAsia="Times New Roman" w:hAnsi="Times New Roman"/>
          <w:sz w:val="28"/>
          <w:szCs w:val="28"/>
          <w:lang w:eastAsia="ru-RU"/>
        </w:rPr>
        <w:t xml:space="preserve">. </w:t>
      </w:r>
    </w:p>
    <w:p w14:paraId="4EC3DEFC"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lastRenderedPageBreak/>
        <w:t xml:space="preserve">Все законы физики сформулированы в виде уравнений или соотношений, поэтому физику можно рассматривать как набор математических моделей. </w:t>
      </w:r>
    </w:p>
    <w:p w14:paraId="4B4E4688" w14:textId="77777777" w:rsidR="00446410" w:rsidRPr="00446410" w:rsidRDefault="00446410" w:rsidP="00446410">
      <w:pPr>
        <w:spacing w:before="120"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b/>
          <w:sz w:val="28"/>
          <w:szCs w:val="28"/>
          <w:lang w:eastAsia="ru-RU"/>
        </w:rPr>
        <w:t>Роль моделей</w:t>
      </w:r>
      <w:r w:rsidRPr="00446410">
        <w:rPr>
          <w:rFonts w:ascii="Times New Roman" w:eastAsia="Times New Roman" w:hAnsi="Times New Roman"/>
          <w:sz w:val="28"/>
          <w:szCs w:val="28"/>
          <w:lang w:eastAsia="ru-RU"/>
        </w:rPr>
        <w:t xml:space="preserve">. </w:t>
      </w:r>
    </w:p>
    <w:p w14:paraId="14F4B935" w14:textId="77777777" w:rsidR="00446410" w:rsidRPr="00446410" w:rsidRDefault="00446410" w:rsidP="00446410">
      <w:pPr>
        <w:spacing w:after="0" w:line="240" w:lineRule="auto"/>
        <w:ind w:firstLine="708"/>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1. Построение моделей неизбежно, потому что нет четкой границы между фактами и нашими представлениями о них. Моделирование неизбежно, ибо это основной путь передачи наших представлений об окружающем нас мире, поскольку:</w:t>
      </w:r>
    </w:p>
    <w:p w14:paraId="0B71EC04" w14:textId="77777777" w:rsidR="00446410" w:rsidRPr="00446410" w:rsidRDefault="00446410" w:rsidP="00446410">
      <w:pPr>
        <w:spacing w:after="0" w:line="240" w:lineRule="auto"/>
        <w:jc w:val="both"/>
        <w:rPr>
          <w:rFonts w:ascii="Times New Roman" w:eastAsia="Times New Roman" w:hAnsi="Times New Roman"/>
          <w:bCs/>
          <w:i/>
          <w:iCs/>
          <w:sz w:val="28"/>
          <w:szCs w:val="28"/>
          <w:lang w:eastAsia="ru-RU"/>
        </w:rPr>
      </w:pPr>
      <w:r w:rsidRPr="00446410">
        <w:rPr>
          <w:rFonts w:ascii="Times New Roman" w:eastAsia="Times New Roman" w:hAnsi="Times New Roman"/>
          <w:b/>
          <w:sz w:val="28"/>
          <w:szCs w:val="28"/>
          <w:lang w:eastAsia="ru-RU"/>
        </w:rPr>
        <w:tab/>
      </w:r>
      <w:r w:rsidRPr="00446410">
        <w:rPr>
          <w:rFonts w:ascii="Times New Roman" w:eastAsia="Times New Roman" w:hAnsi="Times New Roman"/>
          <w:bCs/>
          <w:i/>
          <w:iCs/>
          <w:sz w:val="28"/>
          <w:szCs w:val="28"/>
          <w:lang w:eastAsia="ru-RU"/>
        </w:rPr>
        <w:t>Модели – это теории, законы, уравнения связи или догадки, формулирующие наше суждение о мире, каким он нам представляется.</w:t>
      </w:r>
    </w:p>
    <w:p w14:paraId="2C780D0D" w14:textId="77777777" w:rsidR="00446410" w:rsidRPr="00446410" w:rsidRDefault="00446410" w:rsidP="00446410">
      <w:pPr>
        <w:spacing w:after="0" w:line="240" w:lineRule="auto"/>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ab/>
        <w:t>В современной научной литературе понятие «модель» и «теория» трактуются неоднозначно, граница между этими понятиями размыта. В методологии науки признана в настоящее время следующая трактовка различий между двумя этими понятиями:</w:t>
      </w:r>
    </w:p>
    <w:p w14:paraId="14997D06" w14:textId="77777777" w:rsidR="00446410" w:rsidRPr="00446410" w:rsidRDefault="00446410" w:rsidP="00446410">
      <w:pPr>
        <w:numPr>
          <w:ilvl w:val="0"/>
          <w:numId w:val="1"/>
        </w:numPr>
        <w:spacing w:after="0" w:line="240" w:lineRule="auto"/>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модель – это концептуальный инструмент, ориентируемый в первую очередь на управление моделируемым процессом или явлением. При этом функция предсказания, прогнозирования служит целям управления;</w:t>
      </w:r>
    </w:p>
    <w:p w14:paraId="5F5E05BA" w14:textId="77777777" w:rsidR="00446410" w:rsidRPr="00446410" w:rsidRDefault="00446410" w:rsidP="00446410">
      <w:pPr>
        <w:numPr>
          <w:ilvl w:val="0"/>
          <w:numId w:val="1"/>
        </w:numPr>
        <w:spacing w:after="0" w:line="240" w:lineRule="auto"/>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теория – более абстрактное, чем модель, концептуальное средство, основной целью которого является объяснение данных процессов, явлений. Функция предсказания в теории ориентирована на цели объяснения явлений.</w:t>
      </w:r>
    </w:p>
    <w:p w14:paraId="350E9367" w14:textId="77777777" w:rsidR="00446410" w:rsidRPr="00446410" w:rsidRDefault="00446410" w:rsidP="00446410">
      <w:pPr>
        <w:spacing w:after="0" w:line="240" w:lineRule="auto"/>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ab/>
        <w:t xml:space="preserve">Теория считается более глубокой по уровню понимания, и более значимой, чем модель. Всякая теория является моделью, но не наоборот. </w:t>
      </w:r>
    </w:p>
    <w:p w14:paraId="0B39A04D" w14:textId="77777777" w:rsidR="00446410" w:rsidRPr="00446410" w:rsidRDefault="00446410" w:rsidP="00446410">
      <w:pPr>
        <w:spacing w:after="0" w:line="240" w:lineRule="auto"/>
        <w:ind w:firstLine="708"/>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2. Моделирование экономично, так как оно позволяет передать главную, основную информацию в весьма сжатом виде. </w:t>
      </w:r>
    </w:p>
    <w:p w14:paraId="3CC76132" w14:textId="77777777" w:rsidR="00446410" w:rsidRPr="00446410" w:rsidRDefault="00446410" w:rsidP="00446410">
      <w:pPr>
        <w:tabs>
          <w:tab w:val="center" w:pos="4800"/>
          <w:tab w:val="right" w:pos="9500"/>
        </w:tabs>
        <w:spacing w:after="0" w:line="240" w:lineRule="auto"/>
        <w:ind w:firstLine="720"/>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3. Моделирование стимулирует дальнейшее развитие науки, ибо каждая модель служит основой для дальнейших исследований.</w:t>
      </w:r>
    </w:p>
    <w:p w14:paraId="47E88FFC" w14:textId="77777777" w:rsidR="00446410" w:rsidRPr="00446410" w:rsidRDefault="00446410" w:rsidP="00446410">
      <w:pPr>
        <w:spacing w:before="120" w:after="0" w:line="240" w:lineRule="auto"/>
        <w:ind w:firstLine="709"/>
        <w:jc w:val="both"/>
        <w:rPr>
          <w:rFonts w:ascii="Times New Roman" w:eastAsia="Times New Roman" w:hAnsi="Times New Roman"/>
          <w:b/>
          <w:sz w:val="28"/>
          <w:szCs w:val="28"/>
          <w:lang w:eastAsia="ru-RU"/>
        </w:rPr>
      </w:pPr>
      <w:r w:rsidRPr="00446410">
        <w:rPr>
          <w:rFonts w:ascii="Times New Roman" w:eastAsia="Times New Roman" w:hAnsi="Times New Roman"/>
          <w:b/>
          <w:sz w:val="28"/>
          <w:szCs w:val="28"/>
          <w:lang w:eastAsia="ru-RU"/>
        </w:rPr>
        <w:t>Функции модели.</w:t>
      </w:r>
    </w:p>
    <w:p w14:paraId="3FE881B3"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1) </w:t>
      </w:r>
      <w:r w:rsidRPr="00446410">
        <w:rPr>
          <w:rFonts w:ascii="Times New Roman" w:eastAsia="Times New Roman" w:hAnsi="Times New Roman"/>
          <w:i/>
          <w:iCs/>
          <w:sz w:val="28"/>
          <w:szCs w:val="28"/>
          <w:lang w:eastAsia="ru-RU"/>
        </w:rPr>
        <w:t xml:space="preserve">Теоретическое объяснение и понимание </w:t>
      </w:r>
      <w:r w:rsidRPr="00446410">
        <w:rPr>
          <w:rFonts w:ascii="Times New Roman" w:eastAsia="Times New Roman" w:hAnsi="Times New Roman"/>
          <w:sz w:val="28"/>
          <w:szCs w:val="28"/>
          <w:lang w:eastAsia="ru-RU"/>
        </w:rPr>
        <w:t xml:space="preserve">исследуемого объекта или явления. При разработке модели исследователь должен описать структуру оригинала, функциональные связи или предполагаемые механизмы его функционирования. Модель подправляется до тех пор, пока не даст удовлетворительного описания объекта исследований.  </w:t>
      </w:r>
    </w:p>
    <w:p w14:paraId="55C490FC"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2)</w:t>
      </w:r>
      <w:r w:rsidRPr="00446410">
        <w:rPr>
          <w:rFonts w:ascii="Times New Roman" w:eastAsia="Times New Roman" w:hAnsi="Times New Roman"/>
          <w:i/>
          <w:iCs/>
          <w:sz w:val="28"/>
          <w:szCs w:val="28"/>
          <w:lang w:eastAsia="ru-RU"/>
        </w:rPr>
        <w:t xml:space="preserve"> Прогностическая</w:t>
      </w:r>
      <w:r w:rsidRPr="00446410">
        <w:rPr>
          <w:rFonts w:ascii="Times New Roman" w:eastAsia="Times New Roman" w:hAnsi="Times New Roman"/>
          <w:sz w:val="28"/>
          <w:szCs w:val="28"/>
          <w:lang w:eastAsia="ru-RU"/>
        </w:rPr>
        <w:t>. Строя и исследуя модель, ее реакцию на те или иные воздействия, мы можем прогнозировать поведение реальной модели. Если математическая модель зависит от времени и правильно описывает, как вел себя процесс в прошлом, и как он ведет себя в настоящий момент времени, то можно ожидать от модели получение картины будущего развития. Особенно это ценно в социально-экономических моделях, где эксперимент невозможен или очень дорог.</w:t>
      </w:r>
    </w:p>
    <w:p w14:paraId="70FAEF08" w14:textId="77777777" w:rsidR="00446410" w:rsidRPr="00446410" w:rsidRDefault="00446410" w:rsidP="00446410">
      <w:pPr>
        <w:spacing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3) </w:t>
      </w:r>
      <w:r w:rsidRPr="00446410">
        <w:rPr>
          <w:rFonts w:ascii="Times New Roman" w:eastAsia="Times New Roman" w:hAnsi="Times New Roman"/>
          <w:i/>
          <w:iCs/>
          <w:sz w:val="28"/>
          <w:szCs w:val="28"/>
          <w:lang w:eastAsia="ru-RU"/>
        </w:rPr>
        <w:t>Эвристическая</w:t>
      </w:r>
      <w:r w:rsidRPr="00446410">
        <w:rPr>
          <w:rFonts w:ascii="Times New Roman" w:eastAsia="Times New Roman" w:hAnsi="Times New Roman"/>
          <w:sz w:val="28"/>
          <w:szCs w:val="28"/>
          <w:lang w:eastAsia="ru-RU"/>
        </w:rPr>
        <w:t xml:space="preserve"> функция модели. Модели зависят от параметров. Например, в модели химической реакции входят константы скоростей элементарных стадий, коэффициенты диффузии, значения температуры и парциальных давлений газов и т. п. Правильно описывая процесс для </w:t>
      </w:r>
      <w:r w:rsidRPr="00446410">
        <w:rPr>
          <w:rFonts w:ascii="Times New Roman" w:eastAsia="Times New Roman" w:hAnsi="Times New Roman"/>
          <w:sz w:val="28"/>
          <w:szCs w:val="28"/>
          <w:lang w:eastAsia="ru-RU"/>
        </w:rPr>
        <w:lastRenderedPageBreak/>
        <w:t xml:space="preserve">некоторого набора параметров, модель позволяет порой получить неожиданный результат для другого набора параметров, и в этом смысле служит генератором новых идей и решений. </w:t>
      </w:r>
    </w:p>
    <w:p w14:paraId="65B0FDCA" w14:textId="77777777" w:rsidR="00446410" w:rsidRPr="00446410" w:rsidRDefault="00446410" w:rsidP="00446410">
      <w:pPr>
        <w:spacing w:after="0" w:line="240" w:lineRule="auto"/>
        <w:ind w:firstLine="708"/>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4) </w:t>
      </w:r>
      <w:r w:rsidRPr="00446410">
        <w:rPr>
          <w:rFonts w:ascii="Times New Roman" w:eastAsia="Times New Roman" w:hAnsi="Times New Roman"/>
          <w:i/>
          <w:sz w:val="28"/>
          <w:szCs w:val="28"/>
          <w:lang w:eastAsia="ru-RU"/>
        </w:rPr>
        <w:t>Коммуникативная.</w:t>
      </w:r>
      <w:r w:rsidRPr="00446410">
        <w:rPr>
          <w:rFonts w:ascii="Times New Roman" w:eastAsia="Times New Roman" w:hAnsi="Times New Roman"/>
          <w:sz w:val="28"/>
          <w:szCs w:val="28"/>
          <w:lang w:eastAsia="ru-RU"/>
        </w:rPr>
        <w:t xml:space="preserve"> Математические модели различных явлений, написанные на общем языке, позволяют объединять ученых разных направлений, обмениваться идеями и методами, и решать важнейшие междисциплинарные проблемы. ХХ</w:t>
      </w:r>
      <w:r w:rsidRPr="00446410">
        <w:rPr>
          <w:rFonts w:ascii="Times New Roman" w:eastAsia="Times New Roman" w:hAnsi="Times New Roman"/>
          <w:sz w:val="28"/>
          <w:szCs w:val="28"/>
          <w:lang w:val="en-US" w:eastAsia="ru-RU"/>
        </w:rPr>
        <w:t>I</w:t>
      </w:r>
      <w:r w:rsidRPr="00446410">
        <w:rPr>
          <w:rFonts w:ascii="Times New Roman" w:eastAsia="Times New Roman" w:hAnsi="Times New Roman"/>
          <w:sz w:val="28"/>
          <w:szCs w:val="28"/>
          <w:lang w:eastAsia="ru-RU"/>
        </w:rPr>
        <w:t xml:space="preserve"> век – это век расцвета междисциплинарных исследований.</w:t>
      </w:r>
    </w:p>
    <w:p w14:paraId="52052033" w14:textId="77777777" w:rsidR="00446410" w:rsidRPr="00446410" w:rsidRDefault="00446410" w:rsidP="00446410">
      <w:pPr>
        <w:spacing w:before="120" w:after="0" w:line="240" w:lineRule="auto"/>
        <w:ind w:firstLine="709"/>
        <w:jc w:val="both"/>
        <w:rPr>
          <w:rFonts w:ascii="Times New Roman" w:eastAsia="Times New Roman" w:hAnsi="Times New Roman"/>
          <w:sz w:val="28"/>
          <w:szCs w:val="28"/>
          <w:lang w:eastAsia="ru-RU"/>
        </w:rPr>
      </w:pPr>
      <w:r w:rsidRPr="00446410">
        <w:rPr>
          <w:rFonts w:ascii="Times New Roman" w:eastAsia="Times New Roman" w:hAnsi="Times New Roman"/>
          <w:b/>
          <w:sz w:val="28"/>
          <w:szCs w:val="28"/>
          <w:lang w:eastAsia="ru-RU"/>
        </w:rPr>
        <w:t xml:space="preserve">Общность математических моделей. </w:t>
      </w:r>
      <w:r w:rsidRPr="00446410">
        <w:rPr>
          <w:rFonts w:ascii="Times New Roman" w:eastAsia="Times New Roman" w:hAnsi="Times New Roman"/>
          <w:sz w:val="28"/>
          <w:szCs w:val="28"/>
          <w:lang w:eastAsia="ru-RU"/>
        </w:rPr>
        <w:t xml:space="preserve">Математические модели позволяют увидеть, обнаружить фундаментальное сходство у различных явлений и процессов. Накопленный опыт исследований показал, что многие процессы, происходящие в системах разной природы: физических, химических, экономических, социальных и других описываются одинаковыми уравнениями. Это означает, что механизмы сходных процессов в различных системах одни и те же. Например, некоторые циклические процессы в экономических системах, концентрационные колебания в химических реакциях аналогичны колебаниям численностей популяций в биологической системе типа «хищник-жертва» и описываются математической моделью Лотки-Вольтерра. Индивидуальность явления кроется в параметрах и интерпретации переменных. </w:t>
      </w:r>
    </w:p>
    <w:p w14:paraId="33CF08F4" w14:textId="77777777" w:rsidR="00E64F4C" w:rsidRDefault="00446410" w:rsidP="00E64F4C">
      <w:pPr>
        <w:tabs>
          <w:tab w:val="left" w:pos="567"/>
          <w:tab w:val="center" w:pos="4800"/>
          <w:tab w:val="right" w:pos="9500"/>
        </w:tabs>
        <w:spacing w:after="0" w:line="240" w:lineRule="auto"/>
        <w:ind w:firstLine="720"/>
        <w:jc w:val="both"/>
        <w:rPr>
          <w:rFonts w:ascii="Times New Roman" w:eastAsia="Times New Roman" w:hAnsi="Times New Roman"/>
          <w:sz w:val="28"/>
          <w:szCs w:val="28"/>
          <w:lang w:eastAsia="ru-RU"/>
        </w:rPr>
      </w:pPr>
      <w:r w:rsidRPr="00446410">
        <w:rPr>
          <w:rFonts w:ascii="Times New Roman" w:eastAsia="Times New Roman" w:hAnsi="Times New Roman"/>
          <w:sz w:val="28"/>
          <w:szCs w:val="28"/>
          <w:lang w:eastAsia="ru-RU"/>
        </w:rPr>
        <w:t xml:space="preserve">Много общего найдено в процессах самоорганизации и эволюции, происходящих в различных нелинейных открытых системах, состоящих из многих частиц или объектов, взаимодействующих между собой и окружающей средой. Исследованием </w:t>
      </w:r>
      <w:r w:rsidRPr="00446410">
        <w:rPr>
          <w:rFonts w:ascii="Times New Roman" w:eastAsia="Times New Roman" w:hAnsi="Times New Roman"/>
          <w:i/>
          <w:sz w:val="28"/>
          <w:szCs w:val="28"/>
          <w:lang w:eastAsia="ru-RU"/>
        </w:rPr>
        <w:t>явлений самоорганизации</w:t>
      </w:r>
      <w:r w:rsidRPr="00446410">
        <w:rPr>
          <w:rFonts w:ascii="Times New Roman" w:eastAsia="Times New Roman" w:hAnsi="Times New Roman"/>
          <w:sz w:val="28"/>
          <w:szCs w:val="28"/>
          <w:lang w:eastAsia="ru-RU"/>
        </w:rPr>
        <w:t xml:space="preserve"> занимается наука </w:t>
      </w:r>
      <w:r w:rsidRPr="00446410">
        <w:rPr>
          <w:rFonts w:ascii="Times New Roman" w:eastAsia="Times New Roman" w:hAnsi="Times New Roman"/>
          <w:i/>
          <w:sz w:val="28"/>
          <w:szCs w:val="28"/>
          <w:lang w:eastAsia="ru-RU"/>
        </w:rPr>
        <w:t>синергетика</w:t>
      </w:r>
      <w:r w:rsidRPr="00446410">
        <w:rPr>
          <w:rFonts w:ascii="Times New Roman" w:eastAsia="Times New Roman" w:hAnsi="Times New Roman"/>
          <w:sz w:val="28"/>
          <w:szCs w:val="28"/>
          <w:lang w:eastAsia="ru-RU"/>
        </w:rPr>
        <w:t>, зародившаяся в середине прошлого века. Синергетика сегодня имеет широкий арсенал математических методов и подходов к анализу динамики сложных систем, и уже накопила большое число базовых моделей, способных описать то или иное явление максимально просто. Синергетика сегодня претендует на роль сверхнауки, науки наук, объединяющей разные науки и ученых разных специальностей, вырабатывающей единый язык, понятный для всех, оперирующая такими терминами как устойчивость и неустойчивость, аттракторы, диссипативные структуры, самоорганизация, бифуркация и т.д.</w:t>
      </w:r>
    </w:p>
    <w:p w14:paraId="4F816D93" w14:textId="77777777" w:rsidR="00E64F4C" w:rsidRPr="00E64F4C" w:rsidRDefault="00E64F4C" w:rsidP="00E64F4C">
      <w:pPr>
        <w:tabs>
          <w:tab w:val="left" w:pos="567"/>
          <w:tab w:val="center" w:pos="4800"/>
          <w:tab w:val="right" w:pos="9500"/>
        </w:tabs>
        <w:spacing w:after="0" w:line="240" w:lineRule="auto"/>
        <w:ind w:firstLine="720"/>
        <w:jc w:val="both"/>
        <w:rPr>
          <w:rFonts w:ascii="Times New Roman" w:hAnsi="Times New Roman"/>
          <w:b/>
          <w:sz w:val="28"/>
          <w:szCs w:val="28"/>
        </w:rPr>
      </w:pPr>
    </w:p>
    <w:p w14:paraId="1FBAA149" w14:textId="4B53E382" w:rsidR="00E64F4C" w:rsidRPr="00E64F4C" w:rsidRDefault="00E64F4C" w:rsidP="00E64F4C">
      <w:pPr>
        <w:tabs>
          <w:tab w:val="left" w:pos="567"/>
          <w:tab w:val="center" w:pos="4800"/>
          <w:tab w:val="right" w:pos="9500"/>
        </w:tabs>
        <w:spacing w:after="0" w:line="240" w:lineRule="auto"/>
        <w:ind w:firstLine="720"/>
        <w:jc w:val="both"/>
        <w:rPr>
          <w:rFonts w:ascii="Times New Roman" w:eastAsia="Times New Roman" w:hAnsi="Times New Roman"/>
          <w:sz w:val="28"/>
          <w:szCs w:val="28"/>
          <w:lang w:eastAsia="ru-RU"/>
        </w:rPr>
      </w:pPr>
      <w:bookmarkStart w:id="1" w:name="GrindEQpgref4a4875ae4"/>
      <w:bookmarkEnd w:id="1"/>
      <w:r w:rsidRPr="00E64F4C">
        <w:rPr>
          <w:rFonts w:ascii="Times New Roman" w:hAnsi="Times New Roman"/>
          <w:b/>
          <w:sz w:val="28"/>
          <w:szCs w:val="28"/>
        </w:rPr>
        <w:t>Классификация математических моделей</w:t>
      </w:r>
    </w:p>
    <w:p w14:paraId="55CA2650" w14:textId="77777777" w:rsidR="00E64F4C" w:rsidRPr="00E64F4C" w:rsidRDefault="00E64F4C" w:rsidP="00E64F4C">
      <w:pPr>
        <w:tabs>
          <w:tab w:val="right" w:pos="-4962"/>
        </w:tabs>
        <w:spacing w:after="0"/>
        <w:ind w:right="27" w:firstLine="720"/>
        <w:jc w:val="both"/>
        <w:rPr>
          <w:rFonts w:ascii="Times New Roman" w:hAnsi="Times New Roman"/>
          <w:sz w:val="28"/>
          <w:szCs w:val="28"/>
        </w:rPr>
      </w:pPr>
      <w:r w:rsidRPr="00E64F4C">
        <w:rPr>
          <w:rFonts w:ascii="Times New Roman" w:hAnsi="Times New Roman"/>
          <w:sz w:val="28"/>
          <w:szCs w:val="28"/>
        </w:rPr>
        <w:t>Детальная классификация математических моделей естественно связана с содержательной частью модели и зависит от области ее применения. Однако существует общая классификация моделей, не связанная с областью ее применения.</w:t>
      </w:r>
    </w:p>
    <w:p w14:paraId="472CBF20" w14:textId="77777777" w:rsidR="00E64F4C" w:rsidRPr="00E64F4C" w:rsidRDefault="00E64F4C" w:rsidP="00E64F4C">
      <w:pPr>
        <w:tabs>
          <w:tab w:val="right" w:pos="-4962"/>
        </w:tabs>
        <w:spacing w:after="0"/>
        <w:ind w:right="27" w:firstLine="720"/>
        <w:jc w:val="both"/>
        <w:rPr>
          <w:rFonts w:ascii="Times New Roman" w:hAnsi="Times New Roman"/>
          <w:sz w:val="28"/>
          <w:szCs w:val="28"/>
        </w:rPr>
      </w:pPr>
      <w:r w:rsidRPr="00E64F4C">
        <w:rPr>
          <w:rFonts w:ascii="Times New Roman" w:hAnsi="Times New Roman"/>
          <w:sz w:val="28"/>
          <w:szCs w:val="28"/>
        </w:rPr>
        <w:t>Математические модели подразделяются:</w:t>
      </w:r>
    </w:p>
    <w:p w14:paraId="1AAD1654" w14:textId="20CFE414"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b/>
          <w:i/>
          <w:sz w:val="28"/>
          <w:szCs w:val="28"/>
        </w:rPr>
        <w:t>а</w:t>
      </w:r>
      <w:r w:rsidRPr="00E64F4C">
        <w:rPr>
          <w:rFonts w:ascii="Times New Roman" w:hAnsi="Times New Roman"/>
          <w:sz w:val="28"/>
          <w:szCs w:val="28"/>
        </w:rPr>
        <w:t xml:space="preserve">) </w:t>
      </w:r>
      <w:r w:rsidRPr="00E64F4C">
        <w:rPr>
          <w:rFonts w:ascii="Times New Roman" w:hAnsi="Times New Roman"/>
          <w:i/>
          <w:iCs/>
          <w:sz w:val="28"/>
          <w:szCs w:val="28"/>
        </w:rPr>
        <w:t>по типу уравнений</w:t>
      </w:r>
      <w:r w:rsidRPr="00E64F4C">
        <w:rPr>
          <w:rFonts w:ascii="Times New Roman" w:hAnsi="Times New Roman"/>
          <w:sz w:val="28"/>
          <w:szCs w:val="28"/>
        </w:rPr>
        <w:t xml:space="preserve"> на</w:t>
      </w:r>
    </w:p>
    <w:p w14:paraId="7D3E56F9" w14:textId="26FA3076" w:rsidR="00E64F4C" w:rsidRPr="00E64F4C" w:rsidRDefault="00E64F4C" w:rsidP="00E64F4C">
      <w:pPr>
        <w:numPr>
          <w:ilvl w:val="0"/>
          <w:numId w:val="2"/>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линейные модели (уравнени</w:t>
      </w:r>
      <w:r>
        <w:rPr>
          <w:rFonts w:ascii="Times New Roman" w:hAnsi="Times New Roman"/>
          <w:sz w:val="28"/>
          <w:szCs w:val="28"/>
        </w:rPr>
        <w:t>я</w:t>
      </w:r>
      <w:r w:rsidRPr="00E64F4C">
        <w:rPr>
          <w:rFonts w:ascii="Times New Roman" w:hAnsi="Times New Roman"/>
          <w:sz w:val="28"/>
          <w:szCs w:val="28"/>
        </w:rPr>
        <w:t xml:space="preserve"> линейн</w:t>
      </w:r>
      <w:r>
        <w:rPr>
          <w:rFonts w:ascii="Times New Roman" w:hAnsi="Times New Roman"/>
          <w:sz w:val="28"/>
          <w:szCs w:val="28"/>
        </w:rPr>
        <w:t>ые</w:t>
      </w:r>
      <w:r w:rsidRPr="00E64F4C">
        <w:rPr>
          <w:rFonts w:ascii="Times New Roman" w:hAnsi="Times New Roman"/>
          <w:sz w:val="28"/>
          <w:szCs w:val="28"/>
        </w:rPr>
        <w:t xml:space="preserve">); </w:t>
      </w:r>
    </w:p>
    <w:p w14:paraId="5B9B9314" w14:textId="7467AC33" w:rsidR="00E64F4C" w:rsidRPr="00E64F4C" w:rsidRDefault="00E64F4C" w:rsidP="00E64F4C">
      <w:pPr>
        <w:numPr>
          <w:ilvl w:val="0"/>
          <w:numId w:val="2"/>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нелинейные модели (уравнени</w:t>
      </w:r>
      <w:r>
        <w:rPr>
          <w:rFonts w:ascii="Times New Roman" w:hAnsi="Times New Roman"/>
          <w:sz w:val="28"/>
          <w:szCs w:val="28"/>
        </w:rPr>
        <w:t>я</w:t>
      </w:r>
      <w:r w:rsidRPr="00E64F4C">
        <w:rPr>
          <w:rFonts w:ascii="Times New Roman" w:hAnsi="Times New Roman"/>
          <w:sz w:val="28"/>
          <w:szCs w:val="28"/>
        </w:rPr>
        <w:t xml:space="preserve"> нелинейны</w:t>
      </w:r>
      <w:r>
        <w:rPr>
          <w:rFonts w:ascii="Times New Roman" w:hAnsi="Times New Roman"/>
          <w:sz w:val="28"/>
          <w:szCs w:val="28"/>
        </w:rPr>
        <w:t>е</w:t>
      </w:r>
      <w:r w:rsidRPr="00E64F4C">
        <w:rPr>
          <w:rFonts w:ascii="Times New Roman" w:hAnsi="Times New Roman"/>
          <w:sz w:val="28"/>
          <w:szCs w:val="28"/>
        </w:rPr>
        <w:t xml:space="preserve">). </w:t>
      </w:r>
    </w:p>
    <w:p w14:paraId="7A665395" w14:textId="77777777"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b/>
          <w:i/>
          <w:sz w:val="28"/>
          <w:szCs w:val="28"/>
        </w:rPr>
        <w:t>б</w:t>
      </w:r>
      <w:r w:rsidRPr="00E64F4C">
        <w:rPr>
          <w:rFonts w:ascii="Times New Roman" w:hAnsi="Times New Roman"/>
          <w:sz w:val="28"/>
          <w:szCs w:val="28"/>
        </w:rPr>
        <w:t xml:space="preserve">) </w:t>
      </w:r>
      <w:r w:rsidRPr="00E64F4C">
        <w:rPr>
          <w:rFonts w:ascii="Times New Roman" w:hAnsi="Times New Roman"/>
          <w:i/>
          <w:iCs/>
          <w:sz w:val="28"/>
          <w:szCs w:val="28"/>
        </w:rPr>
        <w:t>по отношению к изменению во времени</w:t>
      </w:r>
      <w:r w:rsidRPr="00E64F4C">
        <w:rPr>
          <w:rFonts w:ascii="Times New Roman" w:hAnsi="Times New Roman"/>
          <w:sz w:val="28"/>
          <w:szCs w:val="28"/>
        </w:rPr>
        <w:t xml:space="preserve"> на:</w:t>
      </w:r>
    </w:p>
    <w:p w14:paraId="42A17BDB" w14:textId="77777777" w:rsidR="00E64F4C" w:rsidRPr="00E64F4C" w:rsidRDefault="00E64F4C" w:rsidP="00E64F4C">
      <w:pPr>
        <w:numPr>
          <w:ilvl w:val="0"/>
          <w:numId w:val="3"/>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lastRenderedPageBreak/>
        <w:t>стационарные (не зависящие от времени);</w:t>
      </w:r>
    </w:p>
    <w:p w14:paraId="48195CCC" w14:textId="77777777" w:rsidR="00E64F4C" w:rsidRPr="00E64F4C" w:rsidRDefault="00E64F4C" w:rsidP="00E64F4C">
      <w:pPr>
        <w:numPr>
          <w:ilvl w:val="0"/>
          <w:numId w:val="3"/>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динамические (разворачивающиеся во времени).</w:t>
      </w:r>
    </w:p>
    <w:p w14:paraId="1009C897" w14:textId="77777777"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b/>
          <w:i/>
          <w:sz w:val="28"/>
          <w:szCs w:val="28"/>
        </w:rPr>
        <w:t>в</w:t>
      </w:r>
      <w:r w:rsidRPr="00E64F4C">
        <w:rPr>
          <w:rFonts w:ascii="Times New Roman" w:hAnsi="Times New Roman"/>
          <w:sz w:val="28"/>
          <w:szCs w:val="28"/>
        </w:rPr>
        <w:t xml:space="preserve">) </w:t>
      </w:r>
      <w:r w:rsidRPr="00E64F4C">
        <w:rPr>
          <w:rFonts w:ascii="Times New Roman" w:hAnsi="Times New Roman"/>
          <w:i/>
          <w:iCs/>
          <w:sz w:val="28"/>
          <w:szCs w:val="28"/>
        </w:rPr>
        <w:t>по отношению к зависимости от пространственных координат на</w:t>
      </w:r>
      <w:r w:rsidRPr="00E64F4C">
        <w:rPr>
          <w:rFonts w:ascii="Times New Roman" w:hAnsi="Times New Roman"/>
          <w:sz w:val="28"/>
          <w:szCs w:val="28"/>
        </w:rPr>
        <w:t>:</w:t>
      </w:r>
    </w:p>
    <w:p w14:paraId="62611176" w14:textId="77777777" w:rsidR="00E64F4C" w:rsidRPr="00E64F4C" w:rsidRDefault="00E64F4C" w:rsidP="00E64F4C">
      <w:pPr>
        <w:numPr>
          <w:ilvl w:val="0"/>
          <w:numId w:val="4"/>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точечные (не зависящие от пространственных координат);</w:t>
      </w:r>
    </w:p>
    <w:p w14:paraId="40E7B615" w14:textId="77777777" w:rsidR="00E64F4C" w:rsidRPr="00E64F4C" w:rsidRDefault="00E64F4C" w:rsidP="00E64F4C">
      <w:pPr>
        <w:numPr>
          <w:ilvl w:val="0"/>
          <w:numId w:val="4"/>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распределенные (описывающие распределение функций в пространстве).</w:t>
      </w:r>
    </w:p>
    <w:p w14:paraId="144111C8" w14:textId="77777777"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b/>
          <w:i/>
          <w:sz w:val="28"/>
          <w:szCs w:val="28"/>
        </w:rPr>
        <w:t>г</w:t>
      </w:r>
      <w:r w:rsidRPr="00E64F4C">
        <w:rPr>
          <w:rFonts w:ascii="Times New Roman" w:hAnsi="Times New Roman"/>
          <w:sz w:val="28"/>
          <w:szCs w:val="28"/>
        </w:rPr>
        <w:t xml:space="preserve">) </w:t>
      </w:r>
      <w:r w:rsidRPr="00E64F4C">
        <w:rPr>
          <w:rFonts w:ascii="Times New Roman" w:hAnsi="Times New Roman"/>
          <w:i/>
          <w:iCs/>
          <w:sz w:val="28"/>
          <w:szCs w:val="28"/>
        </w:rPr>
        <w:t>по отношению к типу уравнений, описывающие связи на</w:t>
      </w:r>
    </w:p>
    <w:p w14:paraId="1F53EA71" w14:textId="77777777" w:rsidR="00E64F4C" w:rsidRPr="00E64F4C" w:rsidRDefault="00E64F4C" w:rsidP="00E64F4C">
      <w:pPr>
        <w:numPr>
          <w:ilvl w:val="0"/>
          <w:numId w:val="5"/>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непрерывные (основанные на дифференциальных уравнениях);</w:t>
      </w:r>
    </w:p>
    <w:p w14:paraId="7155C125" w14:textId="77777777" w:rsidR="00E64F4C" w:rsidRPr="00E64F4C" w:rsidRDefault="00E64F4C" w:rsidP="00E64F4C">
      <w:pPr>
        <w:numPr>
          <w:ilvl w:val="0"/>
          <w:numId w:val="5"/>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дискретные (основанные на разностных уравнениях);</w:t>
      </w:r>
    </w:p>
    <w:p w14:paraId="01DFAF51" w14:textId="77777777" w:rsidR="00E64F4C" w:rsidRPr="00E64F4C" w:rsidRDefault="00E64F4C" w:rsidP="00E64F4C">
      <w:pPr>
        <w:numPr>
          <w:ilvl w:val="0"/>
          <w:numId w:val="5"/>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 xml:space="preserve">с запаздыванием (основанные на дифференциальных уравнениях с запаздыванием); </w:t>
      </w:r>
    </w:p>
    <w:p w14:paraId="7D55681A" w14:textId="77777777" w:rsidR="00E64F4C" w:rsidRPr="00E64F4C" w:rsidRDefault="00E64F4C" w:rsidP="00E64F4C">
      <w:pPr>
        <w:numPr>
          <w:ilvl w:val="0"/>
          <w:numId w:val="5"/>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стохастические (учитывающие влияние флуктуаций и использующие генератор случайных чисел);</w:t>
      </w:r>
    </w:p>
    <w:p w14:paraId="508797B2" w14:textId="77777777" w:rsidR="00E64F4C" w:rsidRPr="00E64F4C" w:rsidRDefault="00E64F4C" w:rsidP="00E64F4C">
      <w:pPr>
        <w:numPr>
          <w:ilvl w:val="0"/>
          <w:numId w:val="5"/>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вероятностные (основанные на уравнениях, описывающих изменение вероятностей состояния);</w:t>
      </w:r>
    </w:p>
    <w:p w14:paraId="7CD367F2" w14:textId="77777777"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b/>
          <w:i/>
          <w:sz w:val="28"/>
          <w:szCs w:val="28"/>
        </w:rPr>
        <w:t>д</w:t>
      </w:r>
      <w:r w:rsidRPr="00E64F4C">
        <w:rPr>
          <w:rFonts w:ascii="Times New Roman" w:hAnsi="Times New Roman"/>
          <w:sz w:val="28"/>
          <w:szCs w:val="28"/>
        </w:rPr>
        <w:t xml:space="preserve">) </w:t>
      </w:r>
      <w:r w:rsidRPr="00E64F4C">
        <w:rPr>
          <w:rFonts w:ascii="Times New Roman" w:hAnsi="Times New Roman"/>
          <w:i/>
          <w:iCs/>
          <w:sz w:val="28"/>
          <w:szCs w:val="28"/>
        </w:rPr>
        <w:t>по отношению к поиску причин или следствий на</w:t>
      </w:r>
      <w:r w:rsidRPr="00E64F4C">
        <w:rPr>
          <w:rFonts w:ascii="Times New Roman" w:hAnsi="Times New Roman"/>
          <w:sz w:val="28"/>
          <w:szCs w:val="28"/>
        </w:rPr>
        <w:t xml:space="preserve">: </w:t>
      </w:r>
    </w:p>
    <w:p w14:paraId="5547986A" w14:textId="48461E55" w:rsidR="00E64F4C" w:rsidRPr="00E64F4C" w:rsidRDefault="00E64F4C" w:rsidP="00E64F4C">
      <w:pPr>
        <w:numPr>
          <w:ilvl w:val="0"/>
          <w:numId w:val="6"/>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прямые;</w:t>
      </w:r>
    </w:p>
    <w:p w14:paraId="36AEEAC2" w14:textId="45067BD2" w:rsidR="00E64F4C" w:rsidRPr="00E64F4C" w:rsidRDefault="00E64F4C" w:rsidP="00E64F4C">
      <w:pPr>
        <w:numPr>
          <w:ilvl w:val="0"/>
          <w:numId w:val="6"/>
        </w:num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 xml:space="preserve">обратные </w:t>
      </w:r>
    </w:p>
    <w:p w14:paraId="6F70DC8E" w14:textId="4C299C25" w:rsidR="00E64F4C" w:rsidRPr="00E64F4C" w:rsidRDefault="00E64F4C" w:rsidP="00E64F4C">
      <w:pPr>
        <w:tabs>
          <w:tab w:val="right" w:pos="-4962"/>
        </w:tabs>
        <w:spacing w:after="0" w:line="276" w:lineRule="auto"/>
        <w:ind w:right="27"/>
        <w:jc w:val="both"/>
        <w:rPr>
          <w:rFonts w:ascii="Times New Roman" w:hAnsi="Times New Roman"/>
          <w:sz w:val="28"/>
          <w:szCs w:val="28"/>
        </w:rPr>
      </w:pPr>
      <w:r w:rsidRPr="00E64F4C">
        <w:rPr>
          <w:rFonts w:ascii="Times New Roman" w:hAnsi="Times New Roman"/>
          <w:sz w:val="28"/>
          <w:szCs w:val="28"/>
        </w:rPr>
        <w:tab/>
        <w:t xml:space="preserve">Наиболее широко используются линейные модели, т. к., с одной стороны, их проще исследовать математическими методами, а с другой стороны, они достаточно хорошо описывают реальную ситуацию, потому что на практике часто можно пренебречь нелинейными эффектами. Популярность линейных моделей связана с наличием эффективного математического аппарата, активно развивающегося со времен Ньютона, создавшего интегральное и дифференциальное исчисление. </w:t>
      </w:r>
    </w:p>
    <w:p w14:paraId="57CA29BF" w14:textId="77777777" w:rsidR="00E64F4C" w:rsidRPr="00E64F4C" w:rsidRDefault="00E64F4C" w:rsidP="00E64F4C">
      <w:pPr>
        <w:tabs>
          <w:tab w:val="right" w:pos="-4962"/>
        </w:tabs>
        <w:spacing w:after="0" w:line="276" w:lineRule="auto"/>
        <w:ind w:right="27" w:firstLine="720"/>
        <w:jc w:val="both"/>
        <w:rPr>
          <w:rFonts w:ascii="Times New Roman" w:hAnsi="Times New Roman"/>
          <w:sz w:val="28"/>
          <w:szCs w:val="28"/>
        </w:rPr>
      </w:pPr>
      <w:r w:rsidRPr="00E64F4C">
        <w:rPr>
          <w:rFonts w:ascii="Times New Roman" w:hAnsi="Times New Roman"/>
          <w:sz w:val="28"/>
          <w:szCs w:val="28"/>
        </w:rPr>
        <w:t>В последнее время все шире используются нелинейные модели. В первую очередь это связано с запросами практики (нелинейная оптика, нелинейная механика, физика плазмы, тепловые задачи с подвижными границами и т. п.). С другой стороны, это определяется успехами вычислительной математики, где созданы эффективные методы решения нелинейных задач, что дает возможность создавать системы вычислительного эксперимента с нелинейными моделями.</w:t>
      </w:r>
    </w:p>
    <w:p w14:paraId="5310DDE7" w14:textId="4E8DAD72" w:rsidR="00446410" w:rsidRDefault="00E64F4C" w:rsidP="00683B90">
      <w:pPr>
        <w:spacing w:line="276" w:lineRule="auto"/>
        <w:ind w:firstLine="708"/>
        <w:jc w:val="both"/>
        <w:rPr>
          <w:rFonts w:ascii="Times New Roman" w:hAnsi="Times New Roman"/>
          <w:sz w:val="28"/>
          <w:szCs w:val="28"/>
        </w:rPr>
      </w:pPr>
      <w:r w:rsidRPr="00E64F4C">
        <w:rPr>
          <w:rFonts w:ascii="Times New Roman" w:hAnsi="Times New Roman"/>
          <w:sz w:val="28"/>
          <w:szCs w:val="28"/>
        </w:rPr>
        <w:t xml:space="preserve">По структуре объекта математические модели подразделяются на непрерывные и дискретные. В непрерывных </w:t>
      </w:r>
      <w:r>
        <w:rPr>
          <w:rFonts w:ascii="Times New Roman" w:hAnsi="Times New Roman"/>
          <w:sz w:val="28"/>
          <w:szCs w:val="28"/>
        </w:rPr>
        <w:t xml:space="preserve">моделях для описания оригинала используются </w:t>
      </w:r>
      <w:r w:rsidRPr="00E64F4C">
        <w:rPr>
          <w:rFonts w:ascii="Times New Roman" w:hAnsi="Times New Roman"/>
          <w:sz w:val="28"/>
          <w:szCs w:val="28"/>
        </w:rPr>
        <w:t>непрерывны</w:t>
      </w:r>
      <w:r>
        <w:rPr>
          <w:rFonts w:ascii="Times New Roman" w:hAnsi="Times New Roman"/>
          <w:sz w:val="28"/>
          <w:szCs w:val="28"/>
        </w:rPr>
        <w:t>е</w:t>
      </w:r>
      <w:r w:rsidRPr="00E64F4C">
        <w:rPr>
          <w:rFonts w:ascii="Times New Roman" w:hAnsi="Times New Roman"/>
          <w:sz w:val="28"/>
          <w:szCs w:val="28"/>
        </w:rPr>
        <w:t xml:space="preserve"> функци</w:t>
      </w:r>
      <w:r>
        <w:rPr>
          <w:rFonts w:ascii="Times New Roman" w:hAnsi="Times New Roman"/>
          <w:sz w:val="28"/>
          <w:szCs w:val="28"/>
        </w:rPr>
        <w:t>и</w:t>
      </w:r>
      <w:r w:rsidRPr="00E64F4C">
        <w:rPr>
          <w:rFonts w:ascii="Times New Roman" w:hAnsi="Times New Roman"/>
          <w:sz w:val="28"/>
          <w:szCs w:val="28"/>
        </w:rPr>
        <w:t xml:space="preserve">, </w:t>
      </w:r>
      <w:r>
        <w:rPr>
          <w:rFonts w:ascii="Times New Roman" w:hAnsi="Times New Roman"/>
          <w:sz w:val="28"/>
          <w:szCs w:val="28"/>
        </w:rPr>
        <w:t xml:space="preserve">которые описываются непрерывными уравнениями. </w:t>
      </w:r>
      <w:r w:rsidRPr="00E64F4C">
        <w:rPr>
          <w:rFonts w:ascii="Times New Roman" w:hAnsi="Times New Roman"/>
          <w:sz w:val="28"/>
          <w:szCs w:val="28"/>
        </w:rPr>
        <w:t xml:space="preserve">В дискретной модели </w:t>
      </w:r>
      <w:r w:rsidR="00354C95">
        <w:rPr>
          <w:rFonts w:ascii="Times New Roman" w:hAnsi="Times New Roman"/>
          <w:sz w:val="28"/>
          <w:szCs w:val="28"/>
        </w:rPr>
        <w:t xml:space="preserve">объект моделирования </w:t>
      </w:r>
      <w:r w:rsidRPr="00E64F4C">
        <w:rPr>
          <w:rFonts w:ascii="Times New Roman" w:hAnsi="Times New Roman"/>
          <w:sz w:val="28"/>
          <w:szCs w:val="28"/>
        </w:rPr>
        <w:t>определя</w:t>
      </w:r>
      <w:r w:rsidR="00354C95">
        <w:rPr>
          <w:rFonts w:ascii="Times New Roman" w:hAnsi="Times New Roman"/>
          <w:sz w:val="28"/>
          <w:szCs w:val="28"/>
        </w:rPr>
        <w:t>е</w:t>
      </w:r>
      <w:r w:rsidRPr="00E64F4C">
        <w:rPr>
          <w:rFonts w:ascii="Times New Roman" w:hAnsi="Times New Roman"/>
          <w:sz w:val="28"/>
          <w:szCs w:val="28"/>
        </w:rPr>
        <w:t>тся конечным набором констант, а уравнени</w:t>
      </w:r>
      <w:r w:rsidR="00354C95">
        <w:rPr>
          <w:rFonts w:ascii="Times New Roman" w:hAnsi="Times New Roman"/>
          <w:sz w:val="28"/>
          <w:szCs w:val="28"/>
        </w:rPr>
        <w:t>я, описывающие его поведение</w:t>
      </w:r>
      <w:r w:rsidR="00991790">
        <w:rPr>
          <w:rFonts w:ascii="Times New Roman" w:hAnsi="Times New Roman"/>
          <w:sz w:val="28"/>
          <w:szCs w:val="28"/>
        </w:rPr>
        <w:t>,</w:t>
      </w:r>
      <w:r w:rsidR="00354C95">
        <w:rPr>
          <w:rFonts w:ascii="Times New Roman" w:hAnsi="Times New Roman"/>
          <w:sz w:val="28"/>
          <w:szCs w:val="28"/>
        </w:rPr>
        <w:t xml:space="preserve"> </w:t>
      </w:r>
      <w:r w:rsidRPr="00E64F4C">
        <w:rPr>
          <w:rFonts w:ascii="Times New Roman" w:hAnsi="Times New Roman"/>
          <w:sz w:val="28"/>
          <w:szCs w:val="28"/>
        </w:rPr>
        <w:t>является конечномерным</w:t>
      </w:r>
      <w:r w:rsidR="00354C95">
        <w:rPr>
          <w:rFonts w:ascii="Times New Roman" w:hAnsi="Times New Roman"/>
          <w:sz w:val="28"/>
          <w:szCs w:val="28"/>
        </w:rPr>
        <w:t>и</w:t>
      </w:r>
      <w:r w:rsidRPr="00E64F4C">
        <w:rPr>
          <w:rFonts w:ascii="Times New Roman" w:hAnsi="Times New Roman"/>
          <w:sz w:val="28"/>
          <w:szCs w:val="28"/>
        </w:rPr>
        <w:t xml:space="preserve"> оператор</w:t>
      </w:r>
      <w:r w:rsidR="00354C95">
        <w:rPr>
          <w:rFonts w:ascii="Times New Roman" w:hAnsi="Times New Roman"/>
          <w:sz w:val="28"/>
          <w:szCs w:val="28"/>
        </w:rPr>
        <w:t>ами</w:t>
      </w:r>
      <w:r w:rsidRPr="00E64F4C">
        <w:rPr>
          <w:rFonts w:ascii="Times New Roman" w:hAnsi="Times New Roman"/>
          <w:sz w:val="28"/>
          <w:szCs w:val="28"/>
        </w:rPr>
        <w:t xml:space="preserve">. </w:t>
      </w:r>
      <w:r w:rsidR="00991790" w:rsidRPr="00991790">
        <w:rPr>
          <w:rFonts w:ascii="Times New Roman" w:hAnsi="Times New Roman"/>
          <w:sz w:val="28"/>
          <w:szCs w:val="28"/>
        </w:rPr>
        <w:t xml:space="preserve">Непрерывные и дискретные модели тесно связаны друг с другом. Для исследования одного и того же объекта </w:t>
      </w:r>
      <w:r w:rsidR="00991790" w:rsidRPr="00991790">
        <w:rPr>
          <w:rFonts w:ascii="Times New Roman" w:hAnsi="Times New Roman"/>
          <w:sz w:val="28"/>
          <w:szCs w:val="28"/>
        </w:rPr>
        <w:lastRenderedPageBreak/>
        <w:t>может использоваться как непрерывная, так и дискретная модель.</w:t>
      </w:r>
      <w:r w:rsidR="006C3405">
        <w:rPr>
          <w:rFonts w:ascii="Times New Roman" w:hAnsi="Times New Roman"/>
          <w:sz w:val="28"/>
          <w:szCs w:val="28"/>
        </w:rPr>
        <w:t xml:space="preserve"> </w:t>
      </w:r>
      <w:r w:rsidR="006C3405" w:rsidRPr="006C3405">
        <w:rPr>
          <w:rFonts w:ascii="Times New Roman" w:hAnsi="Times New Roman"/>
          <w:sz w:val="28"/>
          <w:szCs w:val="28"/>
        </w:rPr>
        <w:t>Использование непрерывной модели обычно удобно при проведении математического обоснования. Дискретная модель используется при проведении расчетов. Поэтому вначале строится непрерывная модель и проводится ее обоснование, а затем делается переход к дискретной модели и производится ее численный анализ.</w:t>
      </w:r>
      <w:r w:rsidR="006C3405">
        <w:rPr>
          <w:rFonts w:ascii="Times New Roman" w:hAnsi="Times New Roman"/>
          <w:sz w:val="28"/>
          <w:szCs w:val="28"/>
        </w:rPr>
        <w:t xml:space="preserve"> </w:t>
      </w:r>
      <w:r w:rsidR="006C3405" w:rsidRPr="006C3405">
        <w:rPr>
          <w:rFonts w:ascii="Times New Roman" w:hAnsi="Times New Roman"/>
          <w:sz w:val="28"/>
          <w:szCs w:val="28"/>
        </w:rPr>
        <w:t>Переход от непрерывной модели к дискретной называется дискретизацией. При переходе к дискретной модели необходимо, чтобы результат моделирования по дискретной модели совпадал с требуемой точностью с результатом моделирования по непрерывной модели в области существенной для моделирования.</w:t>
      </w:r>
      <w:r w:rsidR="003A3681">
        <w:rPr>
          <w:rFonts w:ascii="Times New Roman" w:hAnsi="Times New Roman"/>
          <w:sz w:val="28"/>
          <w:szCs w:val="28"/>
        </w:rPr>
        <w:t xml:space="preserve"> </w:t>
      </w:r>
      <w:r w:rsidR="003A3681" w:rsidRPr="003A3681">
        <w:rPr>
          <w:rFonts w:ascii="Times New Roman" w:hAnsi="Times New Roman"/>
          <w:sz w:val="28"/>
          <w:szCs w:val="28"/>
        </w:rPr>
        <w:t>При использовании численного анализа модели мы обязаны перейти к дискретной модели, т. к. при численном эксперименте должна использоваться конечномерная аппроксимация модели.</w:t>
      </w:r>
    </w:p>
    <w:p w14:paraId="512E19F4" w14:textId="77777777" w:rsidR="00683B90" w:rsidRPr="00683B90" w:rsidRDefault="00683B90" w:rsidP="00683B90">
      <w:pPr>
        <w:spacing w:after="0" w:line="276" w:lineRule="auto"/>
        <w:ind w:firstLine="708"/>
        <w:jc w:val="both"/>
        <w:rPr>
          <w:rFonts w:ascii="Times New Roman" w:hAnsi="Times New Roman"/>
          <w:b/>
          <w:bCs/>
          <w:sz w:val="28"/>
          <w:szCs w:val="28"/>
        </w:rPr>
      </w:pPr>
      <w:r w:rsidRPr="00683B90">
        <w:rPr>
          <w:rFonts w:ascii="Times New Roman" w:hAnsi="Times New Roman"/>
          <w:sz w:val="28"/>
          <w:szCs w:val="28"/>
        </w:rPr>
        <w:t xml:space="preserve">Важнейшими свойствами моделей являются их </w:t>
      </w:r>
      <w:r w:rsidRPr="00683B90">
        <w:rPr>
          <w:rFonts w:ascii="Times New Roman" w:hAnsi="Times New Roman"/>
          <w:b/>
          <w:bCs/>
          <w:sz w:val="28"/>
          <w:szCs w:val="28"/>
        </w:rPr>
        <w:t>полнота, адекватность и точность.</w:t>
      </w:r>
    </w:p>
    <w:p w14:paraId="70A684DF" w14:textId="19EF5996" w:rsidR="00683B90" w:rsidRPr="00683B90" w:rsidRDefault="00683B90" w:rsidP="00683B90">
      <w:pPr>
        <w:spacing w:after="0" w:line="276" w:lineRule="auto"/>
        <w:ind w:firstLine="708"/>
        <w:jc w:val="both"/>
        <w:rPr>
          <w:rFonts w:ascii="Times New Roman" w:hAnsi="Times New Roman"/>
          <w:sz w:val="28"/>
          <w:szCs w:val="28"/>
        </w:rPr>
      </w:pPr>
      <w:r w:rsidRPr="00683B90">
        <w:rPr>
          <w:rFonts w:ascii="Times New Roman" w:hAnsi="Times New Roman"/>
          <w:i/>
          <w:iCs/>
          <w:sz w:val="28"/>
          <w:szCs w:val="28"/>
        </w:rPr>
        <w:t>Полнота</w:t>
      </w:r>
      <w:r w:rsidRPr="00683B90">
        <w:rPr>
          <w:rFonts w:ascii="Times New Roman" w:hAnsi="Times New Roman"/>
          <w:sz w:val="28"/>
          <w:szCs w:val="28"/>
        </w:rPr>
        <w:t xml:space="preserve"> характеризуется тем, какое количество характеристик оригинала отображает модель. Любая модель неполна по сравнению с оригиналом и какие-то характеристики при моделировании "теряются". Однако эти потерянные характеристики могут быть несущественными с точки зрения целей моделирования, а попытка их учесть путем дополнения модели только усложнит ее и затруднит исследование. Уровень полноты модели влияет на ее адекватность.</w:t>
      </w:r>
    </w:p>
    <w:p w14:paraId="548E8454" w14:textId="2143E818" w:rsidR="006E2BEB" w:rsidRPr="006E2BEB" w:rsidRDefault="00683B90" w:rsidP="006E2BEB">
      <w:pPr>
        <w:spacing w:after="0" w:line="276" w:lineRule="auto"/>
        <w:ind w:firstLine="708"/>
        <w:jc w:val="both"/>
        <w:rPr>
          <w:rFonts w:ascii="Times New Roman" w:hAnsi="Times New Roman"/>
          <w:sz w:val="28"/>
          <w:szCs w:val="28"/>
        </w:rPr>
      </w:pPr>
      <w:r w:rsidRPr="00683B90">
        <w:rPr>
          <w:rFonts w:ascii="Times New Roman" w:hAnsi="Times New Roman"/>
          <w:sz w:val="28"/>
          <w:szCs w:val="28"/>
        </w:rPr>
        <w:t xml:space="preserve">В наиболее общем случае </w:t>
      </w:r>
      <w:r w:rsidRPr="00683B90">
        <w:rPr>
          <w:rFonts w:ascii="Times New Roman" w:hAnsi="Times New Roman"/>
          <w:i/>
          <w:iCs/>
          <w:sz w:val="28"/>
          <w:szCs w:val="28"/>
        </w:rPr>
        <w:t>модель называют адекватной оригиналу</w:t>
      </w:r>
      <w:r w:rsidRPr="00683B90">
        <w:rPr>
          <w:rFonts w:ascii="Times New Roman" w:hAnsi="Times New Roman"/>
          <w:sz w:val="28"/>
          <w:szCs w:val="28"/>
        </w:rPr>
        <w:t xml:space="preserve">, если она удовлетворяет поставленным целям моделирования, </w:t>
      </w:r>
      <w:r w:rsidR="006E2BEB">
        <w:rPr>
          <w:rFonts w:ascii="Times New Roman" w:hAnsi="Times New Roman"/>
          <w:sz w:val="28"/>
          <w:szCs w:val="28"/>
        </w:rPr>
        <w:t xml:space="preserve">и хорошо описывает требуемые черты оригинала. Адекватная модель </w:t>
      </w:r>
      <w:r w:rsidRPr="00683B90">
        <w:rPr>
          <w:rFonts w:ascii="Times New Roman" w:hAnsi="Times New Roman"/>
          <w:sz w:val="28"/>
          <w:szCs w:val="28"/>
        </w:rPr>
        <w:t>качественно</w:t>
      </w:r>
      <w:r w:rsidR="006E2BEB">
        <w:rPr>
          <w:rFonts w:ascii="Times New Roman" w:hAnsi="Times New Roman"/>
          <w:sz w:val="28"/>
          <w:szCs w:val="28"/>
        </w:rPr>
        <w:t xml:space="preserve"> </w:t>
      </w:r>
      <w:r w:rsidRPr="00683B90">
        <w:rPr>
          <w:rFonts w:ascii="Times New Roman" w:hAnsi="Times New Roman"/>
          <w:sz w:val="28"/>
          <w:szCs w:val="28"/>
        </w:rPr>
        <w:t>и</w:t>
      </w:r>
      <w:r w:rsidR="006E2BEB">
        <w:rPr>
          <w:rFonts w:ascii="Times New Roman" w:hAnsi="Times New Roman"/>
          <w:sz w:val="28"/>
          <w:szCs w:val="28"/>
        </w:rPr>
        <w:t>/или</w:t>
      </w:r>
      <w:r w:rsidRPr="00683B90">
        <w:rPr>
          <w:rFonts w:ascii="Times New Roman" w:hAnsi="Times New Roman"/>
          <w:sz w:val="28"/>
          <w:szCs w:val="28"/>
        </w:rPr>
        <w:t xml:space="preserve"> количественно </w:t>
      </w:r>
      <w:r w:rsidR="006E2BEB">
        <w:rPr>
          <w:rFonts w:ascii="Times New Roman" w:hAnsi="Times New Roman"/>
          <w:sz w:val="28"/>
          <w:szCs w:val="28"/>
        </w:rPr>
        <w:t xml:space="preserve">отображает </w:t>
      </w:r>
      <w:r w:rsidRPr="00683B90">
        <w:rPr>
          <w:rFonts w:ascii="Times New Roman" w:hAnsi="Times New Roman"/>
          <w:sz w:val="28"/>
          <w:szCs w:val="28"/>
        </w:rPr>
        <w:t>оригинал. Прежде всего, поведение адекватной модели должно приближенно отображать основные качественные особенности поведения оригинала. Степень количественной близости харак-теристик модели и оригинала называется количественной адекватностью, или точностью модели и характеризуется величиной</w:t>
      </w:r>
      <w:r w:rsidR="006E2BEB">
        <w:rPr>
          <w:rFonts w:ascii="Times New Roman" w:hAnsi="Times New Roman"/>
          <w:sz w:val="28"/>
          <w:szCs w:val="28"/>
        </w:rPr>
        <w:t xml:space="preserve"> </w:t>
      </w:r>
      <w:r w:rsidR="006E2BEB" w:rsidRPr="006E2BEB">
        <w:rPr>
          <w:rFonts w:ascii="Times New Roman" w:hAnsi="Times New Roman"/>
          <w:sz w:val="28"/>
          <w:szCs w:val="28"/>
        </w:rPr>
        <w:t>абсолютной или относительной погрешности – разницы между значениями реальных и модельных характеристик.</w:t>
      </w:r>
    </w:p>
    <w:p w14:paraId="7A777C07" w14:textId="41F4DA6D" w:rsidR="006E2BEB" w:rsidRPr="006E2BEB" w:rsidRDefault="006E2BEB" w:rsidP="006E2BEB">
      <w:pPr>
        <w:spacing w:after="0" w:line="276" w:lineRule="auto"/>
        <w:ind w:firstLine="708"/>
        <w:jc w:val="both"/>
        <w:rPr>
          <w:rFonts w:ascii="Times New Roman" w:hAnsi="Times New Roman"/>
          <w:sz w:val="28"/>
          <w:szCs w:val="28"/>
        </w:rPr>
      </w:pPr>
      <w:r w:rsidRPr="006E2BEB">
        <w:rPr>
          <w:rFonts w:ascii="Times New Roman" w:hAnsi="Times New Roman"/>
          <w:sz w:val="28"/>
          <w:szCs w:val="28"/>
        </w:rPr>
        <w:t xml:space="preserve">В зависимости от целей моделирования точность моделей, признаваемых адекватными, может быть различной. Так, для объяснения причин того или иного поведения оригинала </w:t>
      </w:r>
      <w:r>
        <w:rPr>
          <w:rFonts w:ascii="Times New Roman" w:hAnsi="Times New Roman"/>
          <w:sz w:val="28"/>
          <w:szCs w:val="28"/>
        </w:rPr>
        <w:t xml:space="preserve">зачастую </w:t>
      </w:r>
      <w:r w:rsidRPr="006E2BEB">
        <w:rPr>
          <w:rFonts w:ascii="Times New Roman" w:hAnsi="Times New Roman"/>
          <w:sz w:val="28"/>
          <w:szCs w:val="28"/>
        </w:rPr>
        <w:t xml:space="preserve">высокая точность не обязательна, главную роль здесь играет сама возможность качественно верного отображения моделью особенностей поведения оригинала. При построении системы управления техническим устройством, наоборот, необходима максимально высокая точность модели этого устройства, так как на ее основе приходится точно рассчитывать величины управляющих </w:t>
      </w:r>
      <w:r w:rsidRPr="006E2BEB">
        <w:rPr>
          <w:rFonts w:ascii="Times New Roman" w:hAnsi="Times New Roman"/>
          <w:sz w:val="28"/>
          <w:szCs w:val="28"/>
        </w:rPr>
        <w:lastRenderedPageBreak/>
        <w:t>воздействий, которые могут оказаться весьма малыми. Объяснение причин поведения оригинала в задачи такого моделирования не входит.</w:t>
      </w:r>
    </w:p>
    <w:p w14:paraId="54DE1FDD" w14:textId="23017EB3" w:rsidR="006E2BEB" w:rsidRPr="006E2BEB" w:rsidRDefault="006E2BEB" w:rsidP="006E2BEB">
      <w:pPr>
        <w:spacing w:after="0" w:line="276" w:lineRule="auto"/>
        <w:ind w:firstLine="708"/>
        <w:jc w:val="both"/>
        <w:rPr>
          <w:rFonts w:ascii="Times New Roman" w:hAnsi="Times New Roman"/>
          <w:sz w:val="28"/>
          <w:szCs w:val="28"/>
        </w:rPr>
      </w:pPr>
      <w:r w:rsidRPr="006E2BEB">
        <w:rPr>
          <w:rFonts w:ascii="Times New Roman" w:hAnsi="Times New Roman"/>
          <w:sz w:val="28"/>
          <w:szCs w:val="28"/>
        </w:rPr>
        <w:t>Это определяет выбор подходов к построению математических моделей. Для объяснения причин поведения системы строится ее теоретическая модель. Она учитывает структуру системы, взаимосвязь ее элементов и их влияние друг на друга. Точность теоретических моделей чаще всего невелика.</w:t>
      </w:r>
    </w:p>
    <w:p w14:paraId="68793CEC" w14:textId="54B32F24" w:rsidR="006E2BEB" w:rsidRPr="006E2BEB" w:rsidRDefault="006E2BEB" w:rsidP="006E2BEB">
      <w:pPr>
        <w:spacing w:after="0" w:line="276" w:lineRule="auto"/>
        <w:ind w:firstLine="708"/>
        <w:jc w:val="both"/>
        <w:rPr>
          <w:rFonts w:ascii="Times New Roman" w:hAnsi="Times New Roman"/>
          <w:sz w:val="28"/>
          <w:szCs w:val="28"/>
        </w:rPr>
      </w:pPr>
      <w:r w:rsidRPr="006E2BEB">
        <w:rPr>
          <w:rFonts w:ascii="Times New Roman" w:hAnsi="Times New Roman"/>
          <w:sz w:val="28"/>
          <w:szCs w:val="28"/>
        </w:rPr>
        <w:t xml:space="preserve">При построении систем управления в технике используются </w:t>
      </w:r>
      <w:r w:rsidRPr="006E2BEB">
        <w:rPr>
          <w:rFonts w:ascii="Times New Roman" w:hAnsi="Times New Roman"/>
          <w:i/>
          <w:iCs/>
          <w:sz w:val="28"/>
          <w:szCs w:val="28"/>
        </w:rPr>
        <w:t>эмпирические модели</w:t>
      </w:r>
      <w:r w:rsidRPr="006E2BEB">
        <w:rPr>
          <w:rFonts w:ascii="Times New Roman" w:hAnsi="Times New Roman"/>
          <w:sz w:val="28"/>
          <w:szCs w:val="28"/>
        </w:rPr>
        <w:t>, в которых внешние характеристики поведения оригинала, наоборот, измеряются достаточно точно, зато его внутренняя структура вообще не принимается во внимание (в таких случаях говорят, что система рассматривается, как "черный ящик").</w:t>
      </w:r>
    </w:p>
    <w:p w14:paraId="2C43D0B9" w14:textId="7EAB4BB9" w:rsidR="00683B90" w:rsidRDefault="006E2BEB" w:rsidP="006E2BEB">
      <w:pPr>
        <w:spacing w:after="0" w:line="276" w:lineRule="auto"/>
        <w:ind w:firstLine="708"/>
        <w:jc w:val="both"/>
        <w:rPr>
          <w:rFonts w:ascii="Times New Roman" w:hAnsi="Times New Roman"/>
          <w:sz w:val="28"/>
          <w:szCs w:val="28"/>
        </w:rPr>
      </w:pPr>
      <w:r w:rsidRPr="006E2BEB">
        <w:rPr>
          <w:rFonts w:ascii="Times New Roman" w:hAnsi="Times New Roman"/>
          <w:sz w:val="28"/>
          <w:szCs w:val="28"/>
        </w:rPr>
        <w:t>Эмпирические модели отдельных элементов системы или отдельных элементарных процессов, происходящих в ней, могут также использоваться в составе теоретических моделей в виде отдельных коэффициентов или членов в уравнениях. Такие модели называются смешанными или полуэмпирическими. Применение эмпирических вставок в смешанных моделях повышает их точность по сравнению с чисто теоретическими. Такие модели используют при проектировании технических систем или принятии экономических решений.</w:t>
      </w:r>
    </w:p>
    <w:p w14:paraId="0C850081" w14:textId="657117EC" w:rsidR="004D7BD9" w:rsidRDefault="004D7BD9" w:rsidP="006E2BEB">
      <w:pPr>
        <w:spacing w:after="0" w:line="276" w:lineRule="auto"/>
        <w:ind w:firstLine="708"/>
        <w:jc w:val="both"/>
        <w:rPr>
          <w:rFonts w:ascii="Times New Roman" w:hAnsi="Times New Roman"/>
          <w:sz w:val="28"/>
          <w:szCs w:val="28"/>
        </w:rPr>
      </w:pPr>
    </w:p>
    <w:p w14:paraId="3213420A" w14:textId="5DB53773" w:rsidR="00F71F73" w:rsidRPr="00F71F73" w:rsidRDefault="00F71F73" w:rsidP="00F71F73">
      <w:pPr>
        <w:spacing w:line="276" w:lineRule="auto"/>
        <w:ind w:firstLine="708"/>
        <w:jc w:val="both"/>
        <w:rPr>
          <w:rFonts w:ascii="Times New Roman" w:hAnsi="Times New Roman"/>
          <w:b/>
          <w:bCs/>
          <w:sz w:val="28"/>
          <w:szCs w:val="28"/>
        </w:rPr>
      </w:pPr>
      <w:r w:rsidRPr="00F71F73">
        <w:rPr>
          <w:rFonts w:ascii="Times New Roman" w:hAnsi="Times New Roman"/>
          <w:b/>
          <w:bCs/>
          <w:sz w:val="28"/>
          <w:szCs w:val="28"/>
        </w:rPr>
        <w:t xml:space="preserve">1.2. </w:t>
      </w:r>
      <w:r>
        <w:rPr>
          <w:rFonts w:ascii="Times New Roman" w:hAnsi="Times New Roman"/>
          <w:b/>
          <w:bCs/>
          <w:sz w:val="28"/>
          <w:szCs w:val="28"/>
        </w:rPr>
        <w:t>О</w:t>
      </w:r>
      <w:r w:rsidRPr="00F71F73">
        <w:rPr>
          <w:rFonts w:ascii="Times New Roman" w:hAnsi="Times New Roman"/>
          <w:b/>
          <w:bCs/>
          <w:sz w:val="28"/>
          <w:szCs w:val="28"/>
        </w:rPr>
        <w:t>собенности экономико-математического моделирования</w:t>
      </w:r>
    </w:p>
    <w:p w14:paraId="27D94A2F" w14:textId="77777777"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Математические модели экономических систем строятся для достижения одной из двух целей:</w:t>
      </w:r>
    </w:p>
    <w:p w14:paraId="55FFAAAA" w14:textId="77777777"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1. </w:t>
      </w:r>
      <w:r w:rsidRPr="00F71F73">
        <w:rPr>
          <w:rFonts w:ascii="Times New Roman" w:hAnsi="Times New Roman"/>
          <w:i/>
          <w:iCs/>
          <w:sz w:val="28"/>
          <w:szCs w:val="28"/>
        </w:rPr>
        <w:t>Теоретические модели</w:t>
      </w:r>
      <w:r w:rsidRPr="00F71F73">
        <w:rPr>
          <w:rFonts w:ascii="Times New Roman" w:hAnsi="Times New Roman"/>
          <w:sz w:val="28"/>
          <w:szCs w:val="28"/>
        </w:rPr>
        <w:t xml:space="preserve"> предназначаются для изучения общих закономерностей и свойств экономических систем.</w:t>
      </w:r>
    </w:p>
    <w:p w14:paraId="4C43216F" w14:textId="6A16CAB6"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2. </w:t>
      </w:r>
      <w:r w:rsidRPr="00F71F73">
        <w:rPr>
          <w:rFonts w:ascii="Times New Roman" w:hAnsi="Times New Roman"/>
          <w:i/>
          <w:iCs/>
          <w:sz w:val="28"/>
          <w:szCs w:val="28"/>
        </w:rPr>
        <w:t>Прикладные модели</w:t>
      </w:r>
      <w:r w:rsidRPr="00F71F73">
        <w:rPr>
          <w:rFonts w:ascii="Times New Roman" w:hAnsi="Times New Roman"/>
          <w:sz w:val="28"/>
          <w:szCs w:val="28"/>
        </w:rPr>
        <w:t xml:space="preserve"> строятся для выработки конкретных рекомендаций при принятии практических хозяйственных решений и носят, как правило, оптимизационный характер. По своей структуре они являются смешанными. Эмпирические вставки в таких моделях (уровни цен на товары и сырье, взаимосвязи экономических характеристик и показателей и т.п.) определяются путем статистических, маркетинговых и других </w:t>
      </w:r>
      <w:r>
        <w:rPr>
          <w:rFonts w:ascii="Times New Roman" w:hAnsi="Times New Roman"/>
          <w:sz w:val="28"/>
          <w:szCs w:val="28"/>
        </w:rPr>
        <w:t>исс</w:t>
      </w:r>
      <w:r w:rsidRPr="00F71F73">
        <w:rPr>
          <w:rFonts w:ascii="Times New Roman" w:hAnsi="Times New Roman"/>
          <w:sz w:val="28"/>
          <w:szCs w:val="28"/>
        </w:rPr>
        <w:t>ледований.</w:t>
      </w:r>
    </w:p>
    <w:p w14:paraId="46668BD2" w14:textId="77777777"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По масштабу моделируемой системы модели делятся на:</w:t>
      </w:r>
    </w:p>
    <w:p w14:paraId="670ED1BA" w14:textId="473C4DF0"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1. </w:t>
      </w:r>
      <w:r w:rsidRPr="00F71F73">
        <w:rPr>
          <w:rFonts w:ascii="Times New Roman" w:hAnsi="Times New Roman"/>
          <w:i/>
          <w:iCs/>
          <w:sz w:val="28"/>
          <w:szCs w:val="28"/>
        </w:rPr>
        <w:t>Макроэкономические модели</w:t>
      </w:r>
      <w:r w:rsidRPr="00F71F73">
        <w:rPr>
          <w:rFonts w:ascii="Times New Roman" w:hAnsi="Times New Roman"/>
          <w:sz w:val="28"/>
          <w:szCs w:val="28"/>
        </w:rPr>
        <w:t>. Они описывают эко-номику государства или экономико-географического региона в целом, связывая между собой укрупненные показатели: валовой национальный продукт, национальный доход, инфляцию, уровень занятости и т.п. Обычно такие модели являются теоретическими.</w:t>
      </w:r>
    </w:p>
    <w:p w14:paraId="3E90AFA0" w14:textId="3D0CE390"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2. </w:t>
      </w:r>
      <w:r w:rsidRPr="00F71F73">
        <w:rPr>
          <w:rFonts w:ascii="Times New Roman" w:hAnsi="Times New Roman"/>
          <w:i/>
          <w:iCs/>
          <w:sz w:val="28"/>
          <w:szCs w:val="28"/>
        </w:rPr>
        <w:t>Микроэкономические модели</w:t>
      </w:r>
      <w:r w:rsidRPr="00F71F73">
        <w:rPr>
          <w:rFonts w:ascii="Times New Roman" w:hAnsi="Times New Roman"/>
          <w:sz w:val="28"/>
          <w:szCs w:val="28"/>
        </w:rPr>
        <w:t xml:space="preserve">. В них моделируемой системой является небольшая часть макроэкономической системы, чаще всего отдельное </w:t>
      </w:r>
      <w:r w:rsidRPr="00F71F73">
        <w:rPr>
          <w:rFonts w:ascii="Times New Roman" w:hAnsi="Times New Roman"/>
          <w:sz w:val="28"/>
          <w:szCs w:val="28"/>
        </w:rPr>
        <w:lastRenderedPageBreak/>
        <w:t>предприятие или его подразделение. Эти модели обычно носят оптимизационный характер и являются смешанными (полуэмпирическими).</w:t>
      </w:r>
    </w:p>
    <w:p w14:paraId="4FAE6BE9" w14:textId="5CE1D547" w:rsidR="00F71F73" w:rsidRDefault="00F71F73" w:rsidP="00062568">
      <w:pPr>
        <w:spacing w:line="276" w:lineRule="auto"/>
        <w:ind w:firstLine="708"/>
        <w:jc w:val="both"/>
        <w:rPr>
          <w:rFonts w:ascii="Times New Roman" w:hAnsi="Times New Roman"/>
          <w:sz w:val="28"/>
          <w:szCs w:val="28"/>
        </w:rPr>
      </w:pPr>
      <w:r w:rsidRPr="00F71F73">
        <w:rPr>
          <w:rFonts w:ascii="Times New Roman" w:hAnsi="Times New Roman"/>
          <w:sz w:val="28"/>
          <w:szCs w:val="28"/>
        </w:rPr>
        <w:t xml:space="preserve">Общая схема развития </w:t>
      </w:r>
      <w:r w:rsidR="00062568">
        <w:rPr>
          <w:rFonts w:ascii="Times New Roman" w:hAnsi="Times New Roman"/>
          <w:sz w:val="28"/>
          <w:szCs w:val="28"/>
        </w:rPr>
        <w:t xml:space="preserve">моделирования </w:t>
      </w:r>
      <w:r w:rsidRPr="00F71F73">
        <w:rPr>
          <w:rFonts w:ascii="Times New Roman" w:hAnsi="Times New Roman"/>
          <w:sz w:val="28"/>
          <w:szCs w:val="28"/>
        </w:rPr>
        <w:t xml:space="preserve">экономической </w:t>
      </w:r>
      <w:r w:rsidR="00062568">
        <w:rPr>
          <w:rFonts w:ascii="Times New Roman" w:hAnsi="Times New Roman"/>
          <w:sz w:val="28"/>
          <w:szCs w:val="28"/>
        </w:rPr>
        <w:t xml:space="preserve">и др. </w:t>
      </w:r>
      <w:r w:rsidRPr="00F71F73">
        <w:rPr>
          <w:rFonts w:ascii="Times New Roman" w:hAnsi="Times New Roman"/>
          <w:sz w:val="28"/>
          <w:szCs w:val="28"/>
        </w:rPr>
        <w:t>систем</w:t>
      </w:r>
      <w:r w:rsidR="00062568">
        <w:rPr>
          <w:rFonts w:ascii="Times New Roman" w:hAnsi="Times New Roman"/>
          <w:sz w:val="28"/>
          <w:szCs w:val="28"/>
        </w:rPr>
        <w:t>, а также</w:t>
      </w:r>
      <w:r w:rsidRPr="00F71F73">
        <w:rPr>
          <w:rFonts w:ascii="Times New Roman" w:hAnsi="Times New Roman"/>
          <w:sz w:val="28"/>
          <w:szCs w:val="28"/>
        </w:rPr>
        <w:t xml:space="preserve"> роль моделирования в этом процессе отображена на рис. 1.1.</w:t>
      </w:r>
    </w:p>
    <w:p w14:paraId="6B70A677" w14:textId="5EBFDAF5" w:rsidR="00062568" w:rsidRDefault="00062568" w:rsidP="00062568">
      <w:pPr>
        <w:spacing w:after="0" w:line="276" w:lineRule="auto"/>
        <w:jc w:val="both"/>
        <w:rPr>
          <w:rFonts w:ascii="Times New Roman" w:hAnsi="Times New Roman"/>
          <w:sz w:val="28"/>
          <w:szCs w:val="28"/>
        </w:rPr>
      </w:pPr>
      <w:r>
        <w:rPr>
          <w:b/>
          <w:noProof/>
          <w:sz w:val="28"/>
          <w:szCs w:val="28"/>
        </w:rPr>
        <w:drawing>
          <wp:inline distT="0" distB="0" distL="0" distR="0" wp14:anchorId="6673E7BA" wp14:editId="078DA7EF">
            <wp:extent cx="4926330" cy="5018762"/>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
                      <a:extLst>
                        <a:ext uri="{28A0092B-C50C-407E-A947-70E740481C1C}">
                          <a14:useLocalDpi xmlns:a14="http://schemas.microsoft.com/office/drawing/2010/main" val="0"/>
                        </a:ext>
                      </a:extLst>
                    </a:blip>
                    <a:srcRect l="18135" t="9524" r="18286" b="5132"/>
                    <a:stretch/>
                  </pic:blipFill>
                  <pic:spPr bwMode="auto">
                    <a:xfrm>
                      <a:off x="0" y="0"/>
                      <a:ext cx="4952350" cy="5045270"/>
                    </a:xfrm>
                    <a:prstGeom prst="rect">
                      <a:avLst/>
                    </a:prstGeom>
                    <a:noFill/>
                    <a:ln>
                      <a:noFill/>
                    </a:ln>
                    <a:extLst>
                      <a:ext uri="{53640926-AAD7-44D8-BBD7-CCE9431645EC}">
                        <a14:shadowObscured xmlns:a14="http://schemas.microsoft.com/office/drawing/2010/main"/>
                      </a:ext>
                    </a:extLst>
                  </pic:spPr>
                </pic:pic>
              </a:graphicData>
            </a:graphic>
          </wp:inline>
        </w:drawing>
      </w:r>
    </w:p>
    <w:p w14:paraId="013FE4DD" w14:textId="653F3005" w:rsidR="00062568" w:rsidRDefault="00062568" w:rsidP="00062568">
      <w:pPr>
        <w:spacing w:after="0" w:line="276" w:lineRule="auto"/>
        <w:jc w:val="both"/>
        <w:rPr>
          <w:rFonts w:ascii="Times New Roman" w:hAnsi="Times New Roman"/>
          <w:sz w:val="28"/>
          <w:szCs w:val="28"/>
        </w:rPr>
      </w:pPr>
      <w:r>
        <w:rPr>
          <w:rFonts w:ascii="Times New Roman" w:hAnsi="Times New Roman"/>
          <w:sz w:val="28"/>
          <w:szCs w:val="28"/>
        </w:rPr>
        <w:t xml:space="preserve">Рис.1.1. </w:t>
      </w:r>
      <w:r w:rsidRPr="00062568">
        <w:rPr>
          <w:rFonts w:ascii="Times New Roman" w:hAnsi="Times New Roman"/>
          <w:sz w:val="28"/>
          <w:szCs w:val="28"/>
        </w:rPr>
        <w:t>Роль моделирования в развитии экономической системы</w:t>
      </w:r>
    </w:p>
    <w:p w14:paraId="44220E87" w14:textId="77777777" w:rsidR="00062568" w:rsidRPr="00F71F73" w:rsidRDefault="00062568" w:rsidP="00062568">
      <w:pPr>
        <w:spacing w:after="0" w:line="276" w:lineRule="auto"/>
        <w:jc w:val="both"/>
        <w:rPr>
          <w:rFonts w:ascii="Times New Roman" w:hAnsi="Times New Roman"/>
          <w:sz w:val="28"/>
          <w:szCs w:val="28"/>
        </w:rPr>
      </w:pPr>
    </w:p>
    <w:p w14:paraId="00F4558B" w14:textId="53977212"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При построении математических моделей в экономике надо учитывать, что большинство характеристик таких моделей нельзя определить точно. На их значения влияет </w:t>
      </w:r>
      <w:r w:rsidR="00062568">
        <w:rPr>
          <w:rFonts w:ascii="Times New Roman" w:hAnsi="Times New Roman"/>
          <w:sz w:val="28"/>
          <w:szCs w:val="28"/>
        </w:rPr>
        <w:t xml:space="preserve">много случайных факторов, которые точно определить невозможно. </w:t>
      </w:r>
      <w:r w:rsidRPr="00F71F73">
        <w:rPr>
          <w:rFonts w:ascii="Times New Roman" w:hAnsi="Times New Roman"/>
          <w:sz w:val="28"/>
          <w:szCs w:val="28"/>
        </w:rPr>
        <w:t>В результате характеристики экономических моделей оказываются случайными величинами, сгруппированными вокруг каких-то средних значений или осредненных</w:t>
      </w:r>
      <w:r w:rsidR="00062568">
        <w:rPr>
          <w:rFonts w:ascii="Times New Roman" w:hAnsi="Times New Roman"/>
          <w:sz w:val="28"/>
          <w:szCs w:val="28"/>
        </w:rPr>
        <w:t xml:space="preserve"> </w:t>
      </w:r>
      <w:r w:rsidRPr="00F71F73">
        <w:rPr>
          <w:rFonts w:ascii="Times New Roman" w:hAnsi="Times New Roman"/>
          <w:sz w:val="28"/>
          <w:szCs w:val="28"/>
        </w:rPr>
        <w:t xml:space="preserve">зависимостей. Такие модели называются </w:t>
      </w:r>
      <w:r w:rsidRPr="00062568">
        <w:rPr>
          <w:rFonts w:ascii="Times New Roman" w:hAnsi="Times New Roman"/>
          <w:i/>
          <w:iCs/>
          <w:sz w:val="28"/>
          <w:szCs w:val="28"/>
        </w:rPr>
        <w:t>стохастическими</w:t>
      </w:r>
      <w:r w:rsidRPr="00F71F73">
        <w:rPr>
          <w:rFonts w:ascii="Times New Roman" w:hAnsi="Times New Roman"/>
          <w:sz w:val="28"/>
          <w:szCs w:val="28"/>
        </w:rPr>
        <w:t xml:space="preserve"> (в</w:t>
      </w:r>
      <w:r w:rsidR="00062568">
        <w:rPr>
          <w:rFonts w:ascii="Times New Roman" w:hAnsi="Times New Roman"/>
          <w:sz w:val="28"/>
          <w:szCs w:val="28"/>
        </w:rPr>
        <w:t xml:space="preserve"> </w:t>
      </w:r>
      <w:r w:rsidRPr="00F71F73">
        <w:rPr>
          <w:rFonts w:ascii="Times New Roman" w:hAnsi="Times New Roman"/>
          <w:sz w:val="28"/>
          <w:szCs w:val="28"/>
        </w:rPr>
        <w:t xml:space="preserve">отличие от </w:t>
      </w:r>
      <w:r w:rsidRPr="00062568">
        <w:rPr>
          <w:rFonts w:ascii="Times New Roman" w:hAnsi="Times New Roman"/>
          <w:i/>
          <w:iCs/>
          <w:sz w:val="28"/>
          <w:szCs w:val="28"/>
        </w:rPr>
        <w:t>детерминированных</w:t>
      </w:r>
      <w:r w:rsidRPr="00F71F73">
        <w:rPr>
          <w:rFonts w:ascii="Times New Roman" w:hAnsi="Times New Roman"/>
          <w:sz w:val="28"/>
          <w:szCs w:val="28"/>
        </w:rPr>
        <w:t xml:space="preserve"> моделей, характеристики которых жестко заданы).</w:t>
      </w:r>
    </w:p>
    <w:p w14:paraId="4810F5BF" w14:textId="7EB7C704"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Методы определения средних значений и степени разброса характеристик экономических систем при их статистических</w:t>
      </w:r>
      <w:r w:rsidR="00940A22">
        <w:rPr>
          <w:rFonts w:ascii="Times New Roman" w:hAnsi="Times New Roman"/>
          <w:sz w:val="28"/>
          <w:szCs w:val="28"/>
        </w:rPr>
        <w:t xml:space="preserve"> </w:t>
      </w:r>
      <w:r w:rsidRPr="00F71F73">
        <w:rPr>
          <w:rFonts w:ascii="Times New Roman" w:hAnsi="Times New Roman"/>
          <w:sz w:val="28"/>
          <w:szCs w:val="28"/>
        </w:rPr>
        <w:t xml:space="preserve">обследованиях изучаются специальной экономико-математической дисциплиной – </w:t>
      </w:r>
      <w:r w:rsidRPr="00F71F73">
        <w:rPr>
          <w:rFonts w:ascii="Times New Roman" w:hAnsi="Times New Roman"/>
          <w:sz w:val="28"/>
          <w:szCs w:val="28"/>
        </w:rPr>
        <w:lastRenderedPageBreak/>
        <w:t>эконометрикой, в основе которой лежит аппарат теории вероятностей и математической статистики.</w:t>
      </w:r>
    </w:p>
    <w:p w14:paraId="1FCB0605" w14:textId="1C2B1EAD"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Таким образом, экономико-математические модели по</w:t>
      </w:r>
      <w:r w:rsidR="00940A22">
        <w:rPr>
          <w:rFonts w:ascii="Times New Roman" w:hAnsi="Times New Roman"/>
          <w:sz w:val="28"/>
          <w:szCs w:val="28"/>
        </w:rPr>
        <w:t xml:space="preserve"> </w:t>
      </w:r>
      <w:r w:rsidRPr="00F71F73">
        <w:rPr>
          <w:rFonts w:ascii="Times New Roman" w:hAnsi="Times New Roman"/>
          <w:sz w:val="28"/>
          <w:szCs w:val="28"/>
        </w:rPr>
        <w:t>своей природе являются в той или иной степени неопределенными. При теоретическом моделировании эта неопределенность</w:t>
      </w:r>
      <w:r w:rsidR="00940A22">
        <w:rPr>
          <w:rFonts w:ascii="Times New Roman" w:hAnsi="Times New Roman"/>
          <w:sz w:val="28"/>
          <w:szCs w:val="28"/>
        </w:rPr>
        <w:t xml:space="preserve"> </w:t>
      </w:r>
      <w:r w:rsidRPr="00F71F73">
        <w:rPr>
          <w:rFonts w:ascii="Times New Roman" w:hAnsi="Times New Roman"/>
          <w:sz w:val="28"/>
          <w:szCs w:val="28"/>
        </w:rPr>
        <w:t>остается за рамками исследования, т.к. целью моделирования</w:t>
      </w:r>
      <w:r w:rsidR="00940A22">
        <w:rPr>
          <w:rFonts w:ascii="Times New Roman" w:hAnsi="Times New Roman"/>
          <w:sz w:val="28"/>
          <w:szCs w:val="28"/>
        </w:rPr>
        <w:t xml:space="preserve"> </w:t>
      </w:r>
      <w:r w:rsidRPr="00F71F73">
        <w:rPr>
          <w:rFonts w:ascii="Times New Roman" w:hAnsi="Times New Roman"/>
          <w:sz w:val="28"/>
          <w:szCs w:val="28"/>
        </w:rPr>
        <w:t xml:space="preserve">является выявление как раз наиболее общих, осредненных закономерностей. При построении прикладных моделей неопределенность характеристик </w:t>
      </w:r>
      <w:r w:rsidR="00940A22">
        <w:rPr>
          <w:rFonts w:ascii="Times New Roman" w:hAnsi="Times New Roman"/>
          <w:sz w:val="28"/>
          <w:szCs w:val="28"/>
        </w:rPr>
        <w:t>или</w:t>
      </w:r>
      <w:r w:rsidRPr="00F71F73">
        <w:rPr>
          <w:rFonts w:ascii="Times New Roman" w:hAnsi="Times New Roman"/>
          <w:sz w:val="28"/>
          <w:szCs w:val="28"/>
        </w:rPr>
        <w:t xml:space="preserve"> изначально закладывается в модель, </w:t>
      </w:r>
      <w:r w:rsidR="00940A22">
        <w:rPr>
          <w:rFonts w:ascii="Times New Roman" w:hAnsi="Times New Roman"/>
          <w:sz w:val="28"/>
          <w:szCs w:val="28"/>
        </w:rPr>
        <w:t>или подразумевается</w:t>
      </w:r>
      <w:r w:rsidRPr="00F71F73">
        <w:rPr>
          <w:rFonts w:ascii="Times New Roman" w:hAnsi="Times New Roman"/>
          <w:sz w:val="28"/>
          <w:szCs w:val="28"/>
        </w:rPr>
        <w:t>, что результат моделирования – это лишь наиболее вероятный вариант. Всегда есть вероятность того, что реальная ситуация будет развиваться не так, как предсказывает разработанная модель и надо принимать меры противодействия или страховки на этот случай.</w:t>
      </w:r>
    </w:p>
    <w:p w14:paraId="4AB2A543" w14:textId="3CEFC8AC"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При построении различных </w:t>
      </w:r>
      <w:r w:rsidRPr="00940A22">
        <w:rPr>
          <w:rFonts w:ascii="Times New Roman" w:hAnsi="Times New Roman"/>
          <w:i/>
          <w:iCs/>
          <w:sz w:val="28"/>
          <w:szCs w:val="28"/>
        </w:rPr>
        <w:t>эмпирических (и смешанных)</w:t>
      </w:r>
      <w:r w:rsidRPr="00F71F73">
        <w:rPr>
          <w:rFonts w:ascii="Times New Roman" w:hAnsi="Times New Roman"/>
          <w:sz w:val="28"/>
          <w:szCs w:val="28"/>
        </w:rPr>
        <w:t xml:space="preserve"> моделей надо учитывать еще одно обстоятельство, хорошо известное специалистам технических наук, но нередко забываемое экономистами. Оно заключается в том, что эмпирические закономерности, вообще говоря, нельзя экстраполировать (продолжать за пределы диапазона, охваченного экспериментальным исследованием), так как в неизученной области могут проявить себя принципиально иные эффекты, не характерные для уже исследованной области изменения факторов процесса.</w:t>
      </w:r>
    </w:p>
    <w:p w14:paraId="427AE510" w14:textId="4AF72C20" w:rsidR="00F71F73" w:rsidRPr="00F71F73"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 xml:space="preserve">В экономических исследованиях и практической деятельности широко используется понятие </w:t>
      </w:r>
      <w:r w:rsidRPr="00940A22">
        <w:rPr>
          <w:rFonts w:ascii="Times New Roman" w:hAnsi="Times New Roman"/>
          <w:b/>
          <w:bCs/>
          <w:i/>
          <w:iCs/>
          <w:sz w:val="28"/>
          <w:szCs w:val="28"/>
        </w:rPr>
        <w:t>тренда</w:t>
      </w:r>
      <w:r w:rsidRPr="00F71F73">
        <w:rPr>
          <w:rFonts w:ascii="Times New Roman" w:hAnsi="Times New Roman"/>
          <w:sz w:val="28"/>
          <w:szCs w:val="28"/>
        </w:rPr>
        <w:t xml:space="preserve"> (тенденции). Это эмпирическая закономерность изменения во времени того или иного экономического показателя, полученная путем обработки данных о его значениях в предыдущие моменты времени. Достаточно часто экономические решения принимаются на основе предположений о том, что эта же закономерность будет иметь место и в будущем (хотя бы на какой-то срок). Совсем обойтись без таких предположений нельзя – иначе стало бы невозможным никакое перспективное планирование. Однако при составлении планов следует критически анализировать имеющиеся тренды и учитывать возможность их нарушения. Анализ большинства экономических кризисов и катастроф показывает, что они связаны с некритическим продолжением на значительный срок в будущее каких-то трендов, имевших место в предшествующий период (роста цен на нефть, объемов ипотечного кредитования, числа вкладчиков финансовой "пирамиды" и т.п.).</w:t>
      </w:r>
    </w:p>
    <w:p w14:paraId="3EAFA861" w14:textId="593994E9" w:rsidR="004D7BD9" w:rsidRDefault="00F71F73" w:rsidP="00F71F73">
      <w:pPr>
        <w:spacing w:after="0" w:line="276" w:lineRule="auto"/>
        <w:ind w:firstLine="708"/>
        <w:jc w:val="both"/>
        <w:rPr>
          <w:rFonts w:ascii="Times New Roman" w:hAnsi="Times New Roman"/>
          <w:sz w:val="28"/>
          <w:szCs w:val="28"/>
        </w:rPr>
      </w:pPr>
      <w:r w:rsidRPr="00F71F73">
        <w:rPr>
          <w:rFonts w:ascii="Times New Roman" w:hAnsi="Times New Roman"/>
          <w:sz w:val="28"/>
          <w:szCs w:val="28"/>
        </w:rPr>
        <w:t>Для изучения возможности возникновения, предсказания и объяснения причин таких кризисных ситуаций необходимо использовать теоретическое моделирование.</w:t>
      </w:r>
    </w:p>
    <w:p w14:paraId="111293A7" w14:textId="10B71B74" w:rsidR="004B4F63" w:rsidRDefault="004B4F63" w:rsidP="00F71F73">
      <w:pPr>
        <w:spacing w:after="0" w:line="276" w:lineRule="auto"/>
        <w:ind w:firstLine="708"/>
        <w:jc w:val="both"/>
        <w:rPr>
          <w:rFonts w:ascii="Times New Roman" w:hAnsi="Times New Roman"/>
          <w:sz w:val="28"/>
          <w:szCs w:val="28"/>
        </w:rPr>
      </w:pPr>
    </w:p>
    <w:p w14:paraId="2CF84BE6" w14:textId="20D3688E" w:rsidR="004B4F63" w:rsidRPr="004B4F63" w:rsidRDefault="004B4F63" w:rsidP="004B4F63">
      <w:pPr>
        <w:spacing w:line="276" w:lineRule="auto"/>
        <w:ind w:firstLine="708"/>
        <w:jc w:val="both"/>
        <w:rPr>
          <w:rFonts w:ascii="Times New Roman" w:hAnsi="Times New Roman"/>
          <w:b/>
          <w:bCs/>
          <w:sz w:val="28"/>
          <w:szCs w:val="28"/>
        </w:rPr>
      </w:pPr>
      <w:r w:rsidRPr="004B4F63">
        <w:rPr>
          <w:rFonts w:ascii="Times New Roman" w:hAnsi="Times New Roman"/>
          <w:b/>
          <w:bCs/>
          <w:sz w:val="28"/>
          <w:szCs w:val="28"/>
        </w:rPr>
        <w:lastRenderedPageBreak/>
        <w:t xml:space="preserve">1.3. </w:t>
      </w:r>
      <w:r>
        <w:rPr>
          <w:rFonts w:ascii="Times New Roman" w:hAnsi="Times New Roman"/>
          <w:b/>
          <w:bCs/>
          <w:sz w:val="28"/>
          <w:szCs w:val="28"/>
        </w:rPr>
        <w:t>Э</w:t>
      </w:r>
      <w:r w:rsidRPr="004B4F63">
        <w:rPr>
          <w:rFonts w:ascii="Times New Roman" w:hAnsi="Times New Roman"/>
          <w:b/>
          <w:bCs/>
          <w:sz w:val="28"/>
          <w:szCs w:val="28"/>
        </w:rPr>
        <w:t>тапы построения экономико-математических моделей</w:t>
      </w:r>
    </w:p>
    <w:p w14:paraId="5BA4E3F1" w14:textId="1FC64FBE" w:rsidR="004B4F63" w:rsidRDefault="004B4F63" w:rsidP="004B4F63">
      <w:pPr>
        <w:spacing w:after="0" w:line="276" w:lineRule="auto"/>
        <w:jc w:val="both"/>
        <w:rPr>
          <w:rFonts w:ascii="Times New Roman" w:hAnsi="Times New Roman"/>
          <w:sz w:val="28"/>
          <w:szCs w:val="28"/>
        </w:rPr>
      </w:pPr>
      <w:r w:rsidRPr="004B4F63">
        <w:rPr>
          <w:rFonts w:ascii="Times New Roman" w:hAnsi="Times New Roman"/>
          <w:sz w:val="28"/>
          <w:szCs w:val="28"/>
        </w:rPr>
        <w:t>Общая схема процесса создания математической модели</w:t>
      </w:r>
      <w:r>
        <w:rPr>
          <w:rFonts w:ascii="Times New Roman" w:hAnsi="Times New Roman"/>
          <w:sz w:val="28"/>
          <w:szCs w:val="28"/>
        </w:rPr>
        <w:t xml:space="preserve"> </w:t>
      </w:r>
      <w:r w:rsidRPr="004B4F63">
        <w:rPr>
          <w:rFonts w:ascii="Times New Roman" w:hAnsi="Times New Roman"/>
          <w:sz w:val="28"/>
          <w:szCs w:val="28"/>
        </w:rPr>
        <w:t>показана на рис. 1.2.</w:t>
      </w:r>
    </w:p>
    <w:p w14:paraId="220344CD" w14:textId="459CF459" w:rsidR="004B4F63" w:rsidRDefault="004B4F63" w:rsidP="004B4F63">
      <w:pPr>
        <w:spacing w:after="0" w:line="276" w:lineRule="auto"/>
        <w:jc w:val="both"/>
        <w:rPr>
          <w:rFonts w:ascii="Times New Roman" w:hAnsi="Times New Roman"/>
          <w:sz w:val="28"/>
          <w:szCs w:val="28"/>
        </w:rPr>
      </w:pPr>
      <w:r w:rsidRPr="004B4F63">
        <w:drawing>
          <wp:inline distT="0" distB="0" distL="0" distR="0" wp14:anchorId="4CBE9BCE" wp14:editId="1E82F545">
            <wp:extent cx="5644642" cy="2585065"/>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6" r="756"/>
                    <a:stretch/>
                  </pic:blipFill>
                  <pic:spPr bwMode="auto">
                    <a:xfrm>
                      <a:off x="0" y="0"/>
                      <a:ext cx="5664146" cy="2593997"/>
                    </a:xfrm>
                    <a:prstGeom prst="rect">
                      <a:avLst/>
                    </a:prstGeom>
                    <a:noFill/>
                    <a:ln>
                      <a:noFill/>
                    </a:ln>
                  </pic:spPr>
                </pic:pic>
              </a:graphicData>
            </a:graphic>
          </wp:inline>
        </w:drawing>
      </w:r>
    </w:p>
    <w:p w14:paraId="41EC19B4" w14:textId="77777777" w:rsidR="004B4F63" w:rsidRPr="004B4F63" w:rsidRDefault="004B4F63" w:rsidP="004B4F63">
      <w:pPr>
        <w:spacing w:after="0" w:line="276" w:lineRule="auto"/>
        <w:jc w:val="center"/>
        <w:rPr>
          <w:rFonts w:ascii="Times New Roman" w:hAnsi="Times New Roman"/>
          <w:sz w:val="28"/>
          <w:szCs w:val="28"/>
        </w:rPr>
      </w:pPr>
      <w:r w:rsidRPr="004B4F63">
        <w:rPr>
          <w:rFonts w:ascii="Times New Roman" w:hAnsi="Times New Roman"/>
          <w:sz w:val="28"/>
          <w:szCs w:val="28"/>
        </w:rPr>
        <w:t>Рис. 1.2. Схема процесса математического моделирования</w:t>
      </w:r>
    </w:p>
    <w:p w14:paraId="05B5545B" w14:textId="77777777" w:rsidR="004B4F63" w:rsidRDefault="004B4F63" w:rsidP="004B4F63">
      <w:pPr>
        <w:spacing w:after="0" w:line="276" w:lineRule="auto"/>
        <w:jc w:val="both"/>
        <w:rPr>
          <w:rFonts w:ascii="Times New Roman" w:hAnsi="Times New Roman"/>
          <w:sz w:val="28"/>
          <w:szCs w:val="28"/>
        </w:rPr>
      </w:pPr>
    </w:p>
    <w:p w14:paraId="19A2DDF8" w14:textId="593C9F3A" w:rsidR="004B4F63" w:rsidRPr="004B4F63" w:rsidRDefault="004B4F63" w:rsidP="004B4F63">
      <w:pPr>
        <w:spacing w:after="0" w:line="276" w:lineRule="auto"/>
        <w:jc w:val="both"/>
        <w:rPr>
          <w:rFonts w:ascii="Times New Roman" w:hAnsi="Times New Roman"/>
          <w:sz w:val="28"/>
          <w:szCs w:val="28"/>
        </w:rPr>
      </w:pPr>
      <w:r w:rsidRPr="004B4F63">
        <w:rPr>
          <w:rFonts w:ascii="Times New Roman" w:hAnsi="Times New Roman"/>
          <w:sz w:val="28"/>
          <w:szCs w:val="28"/>
        </w:rPr>
        <w:t>На этапе постановки задачи:</w:t>
      </w:r>
    </w:p>
    <w:p w14:paraId="182A22D3" w14:textId="7777777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1. Определяется объект исследования.</w:t>
      </w:r>
    </w:p>
    <w:p w14:paraId="3A906250" w14:textId="7F5A02A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2. Формулируется цель исследования, определяются характеристики системы, которые должна отображать построенная модель.</w:t>
      </w:r>
    </w:p>
    <w:p w14:paraId="50187971" w14:textId="77777777" w:rsidR="004B4F63" w:rsidRPr="004B4F63" w:rsidRDefault="004B4F63" w:rsidP="004B4F63">
      <w:pPr>
        <w:spacing w:after="0" w:line="276" w:lineRule="auto"/>
        <w:jc w:val="both"/>
        <w:rPr>
          <w:rFonts w:ascii="Times New Roman" w:hAnsi="Times New Roman"/>
          <w:sz w:val="28"/>
          <w:szCs w:val="28"/>
        </w:rPr>
      </w:pPr>
      <w:r w:rsidRPr="004B4F63">
        <w:rPr>
          <w:rFonts w:ascii="Times New Roman" w:hAnsi="Times New Roman"/>
          <w:sz w:val="28"/>
          <w:szCs w:val="28"/>
        </w:rPr>
        <w:t>На этапе формализации:</w:t>
      </w:r>
    </w:p>
    <w:p w14:paraId="42D2C279" w14:textId="1D0C460D"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 xml:space="preserve">1. Проводится анализ объекта исследования, определяются его основные структурные и функциональные элементы. Выявляются наиболее существенные характеристики этих элементов, влияющие на достижение поставленной цели моделирования (определяется степень полноты модели). Характеристики системы разделяются на </w:t>
      </w:r>
      <w:r w:rsidRPr="0012657F">
        <w:rPr>
          <w:rFonts w:ascii="Times New Roman" w:hAnsi="Times New Roman"/>
          <w:i/>
          <w:iCs/>
          <w:sz w:val="28"/>
          <w:szCs w:val="28"/>
        </w:rPr>
        <w:t>параметры модели</w:t>
      </w:r>
      <w:r w:rsidRPr="004B4F63">
        <w:rPr>
          <w:rFonts w:ascii="Times New Roman" w:hAnsi="Times New Roman"/>
          <w:sz w:val="28"/>
          <w:szCs w:val="28"/>
        </w:rPr>
        <w:t xml:space="preserve"> (характеристики, которые должны быть известны для построения модели) и </w:t>
      </w:r>
      <w:r w:rsidRPr="0012657F">
        <w:rPr>
          <w:rFonts w:ascii="Times New Roman" w:hAnsi="Times New Roman"/>
          <w:i/>
          <w:iCs/>
          <w:sz w:val="28"/>
          <w:szCs w:val="28"/>
        </w:rPr>
        <w:t>переменные модели</w:t>
      </w:r>
      <w:r w:rsidRPr="004B4F63">
        <w:rPr>
          <w:rFonts w:ascii="Times New Roman" w:hAnsi="Times New Roman"/>
          <w:sz w:val="28"/>
          <w:szCs w:val="28"/>
        </w:rPr>
        <w:t>, которые должны быть определены в результате моделирования.</w:t>
      </w:r>
    </w:p>
    <w:p w14:paraId="2A7B6371" w14:textId="7777777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2. Вводятся символические обозначения используемых величин.</w:t>
      </w:r>
    </w:p>
    <w:p w14:paraId="5AA2A477" w14:textId="4A81F7F0"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3. Производится математическое описание взаимосвязей между элементами и характеристиками системы – строится собственно экономико-математическая модель.</w:t>
      </w:r>
    </w:p>
    <w:p w14:paraId="2C8C4ED6" w14:textId="7777777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На этапе решения в зависимости от цели моделирования и структуры получившейся математической модели выбирается способ проведения расчетов и осуществляется решение задачи.</w:t>
      </w:r>
    </w:p>
    <w:p w14:paraId="1DB926E9" w14:textId="7777777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Различают три вида решения математических моделей:</w:t>
      </w:r>
    </w:p>
    <w:p w14:paraId="631670D7" w14:textId="271FF102"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 xml:space="preserve">1. </w:t>
      </w:r>
      <w:r w:rsidRPr="0012657F">
        <w:rPr>
          <w:rFonts w:ascii="Times New Roman" w:hAnsi="Times New Roman"/>
          <w:i/>
          <w:iCs/>
          <w:sz w:val="28"/>
          <w:szCs w:val="28"/>
        </w:rPr>
        <w:t>Точное, или аналитическое</w:t>
      </w:r>
      <w:r w:rsidRPr="004B4F63">
        <w:rPr>
          <w:rFonts w:ascii="Times New Roman" w:hAnsi="Times New Roman"/>
          <w:sz w:val="28"/>
          <w:szCs w:val="28"/>
        </w:rPr>
        <w:t xml:space="preserve">. При таком решении результат получается в виде готовых формул для вычисления функций или отдельных величин по значениям параметров процесса. Точность полученного решения </w:t>
      </w:r>
      <w:r w:rsidRPr="004B4F63">
        <w:rPr>
          <w:rFonts w:ascii="Times New Roman" w:hAnsi="Times New Roman"/>
          <w:sz w:val="28"/>
          <w:szCs w:val="28"/>
        </w:rPr>
        <w:lastRenderedPageBreak/>
        <w:t>определяется только точностью вычисления по этим формулам и может, в принципе, быть сколь угодно высокой.</w:t>
      </w:r>
    </w:p>
    <w:p w14:paraId="6EF3CAC9" w14:textId="31675A47" w:rsidR="004B4F63" w:rsidRP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 xml:space="preserve">2. </w:t>
      </w:r>
      <w:r w:rsidRPr="0012657F">
        <w:rPr>
          <w:rFonts w:ascii="Times New Roman" w:hAnsi="Times New Roman"/>
          <w:i/>
          <w:iCs/>
          <w:sz w:val="28"/>
          <w:szCs w:val="28"/>
        </w:rPr>
        <w:t>Приближенное решение</w:t>
      </w:r>
      <w:r w:rsidRPr="004B4F63">
        <w:rPr>
          <w:rFonts w:ascii="Times New Roman" w:hAnsi="Times New Roman"/>
          <w:sz w:val="28"/>
          <w:szCs w:val="28"/>
        </w:rPr>
        <w:t xml:space="preserve"> получается с некоторой погрешностью, которая не может быть до конца устранена. Примером приближенного метода решения является графическое решение. Другие приближенные методы могут основываться на упрощении уравнений модели за счет отбрасывания малых слагаемых или разложения функций в ряды по степеням малого параметра с сохранением ограниченного числа членов ряда (особенно часто сохраняется только первый член разложения, так, чтобы задача стала линейной).</w:t>
      </w:r>
    </w:p>
    <w:p w14:paraId="3156E721" w14:textId="34FF9E55" w:rsidR="004B4F63" w:rsidRDefault="004B4F63" w:rsidP="004B4F63">
      <w:pPr>
        <w:spacing w:after="0" w:line="276" w:lineRule="auto"/>
        <w:ind w:firstLine="708"/>
        <w:jc w:val="both"/>
        <w:rPr>
          <w:rFonts w:ascii="Times New Roman" w:hAnsi="Times New Roman"/>
          <w:sz w:val="28"/>
          <w:szCs w:val="28"/>
        </w:rPr>
      </w:pPr>
      <w:r w:rsidRPr="004B4F63">
        <w:rPr>
          <w:rFonts w:ascii="Times New Roman" w:hAnsi="Times New Roman"/>
          <w:sz w:val="28"/>
          <w:szCs w:val="28"/>
        </w:rPr>
        <w:t>3. Численное решение обычно проводится на компьютере. Результат имеет вид не формулы, а числа или таблицы чисел, получаемых в результате выполнения компьютерной программы, реализующей некий алгоритм. Такое решение вычисляется с погрешностью, которая может быть сделана сколь угодно малой.</w:t>
      </w:r>
    </w:p>
    <w:p w14:paraId="24E3D428" w14:textId="7D897DE2"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t>Не следует путать точность решения с точностью модели в целом. Точность модели определяется в основном ее полнотой. Даже при наличии точного решения самих уравнений точность модели может оказаться недостаточной.</w:t>
      </w:r>
    </w:p>
    <w:p w14:paraId="534EBD80" w14:textId="15EDEB5F"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i/>
          <w:iCs/>
          <w:sz w:val="28"/>
          <w:szCs w:val="28"/>
        </w:rPr>
        <w:t>Аналитическое решение</w:t>
      </w:r>
      <w:r w:rsidRPr="0012657F">
        <w:rPr>
          <w:rFonts w:ascii="Times New Roman" w:hAnsi="Times New Roman"/>
          <w:sz w:val="28"/>
          <w:szCs w:val="28"/>
        </w:rPr>
        <w:t xml:space="preserve"> уравнений модели является предпочтительным, так как явно записанные формулы решения позволяют легко анализировать степень и характер влияния отдельных параметров на поведение системы, выявлять возможность кризисных ситуаций (в таких критических точках функция, выражающая решение, может иметь разрыв, излом или перегиб). Однако аналитическое решение возможно в редких случаях.</w:t>
      </w:r>
    </w:p>
    <w:p w14:paraId="0EC8AF78" w14:textId="0BA95E53"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t xml:space="preserve">Гораздо чаще можно получить </w:t>
      </w:r>
      <w:r w:rsidRPr="0012657F">
        <w:rPr>
          <w:rFonts w:ascii="Times New Roman" w:hAnsi="Times New Roman"/>
          <w:i/>
          <w:iCs/>
          <w:sz w:val="28"/>
          <w:szCs w:val="28"/>
        </w:rPr>
        <w:t>численное решение</w:t>
      </w:r>
      <w:r w:rsidRPr="0012657F">
        <w:rPr>
          <w:rFonts w:ascii="Times New Roman" w:hAnsi="Times New Roman"/>
          <w:sz w:val="28"/>
          <w:szCs w:val="28"/>
        </w:rPr>
        <w:t>. Однако его анализ более сложен. Для определения поведения системы в разных ситуациях приходится каждый раз проводить решение заново, осуществляя так называемый машинный эксперимент. Это увеличивает объем работы.</w:t>
      </w:r>
    </w:p>
    <w:p w14:paraId="44004B83" w14:textId="407042BF"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t>Приближенное решение часто является результатом компромисса между желанием описать систему явными формулами для облегчения их анализа и невозможностью найти для уравнений модели точное аналитическое решение. В некоторых случаях приближенные решения служат исходными точками для осуществления тех или иных численных алгоритмов (например, процессов последовательных приближений).</w:t>
      </w:r>
    </w:p>
    <w:p w14:paraId="5A5DADEA" w14:textId="57A7047F"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t xml:space="preserve">Проверка адекватности математических моделей обычно осуществляется путем сравнения результатов моделирования с характеристиками реальной системы. Лучше всего для этого попытаться применить модель к какой-то </w:t>
      </w:r>
      <w:r w:rsidRPr="0012657F">
        <w:rPr>
          <w:rFonts w:ascii="Times New Roman" w:hAnsi="Times New Roman"/>
          <w:sz w:val="28"/>
          <w:szCs w:val="28"/>
        </w:rPr>
        <w:t>существующей</w:t>
      </w:r>
      <w:r w:rsidRPr="0012657F">
        <w:rPr>
          <w:rFonts w:ascii="Times New Roman" w:hAnsi="Times New Roman"/>
          <w:sz w:val="28"/>
          <w:szCs w:val="28"/>
        </w:rPr>
        <w:t xml:space="preserve"> системе с известными характеристиками.</w:t>
      </w:r>
    </w:p>
    <w:p w14:paraId="2B4B908C" w14:textId="488CE0EC" w:rsidR="0012657F" w:rsidRP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lastRenderedPageBreak/>
        <w:t>Для экономико-математических моделей такой способ проверки редко удается применить на практике (в основном для макроэкономических моделей). Часто модель предполагается адекватной просто на основе того, что в ее основе лежат более или менее достоверные гипотезы (выдвинутые на основе изучения систем и ситуаций, имевших место в прошлом) и более или менее точно определенные параметры. Проверка адекватности такой модели осуществляется постфактум по результатам последующего функционирования моделируемой системы. Если оказывается, что модель была неадекватна сложившейся ситуации, а на ее основе были приняты конкретные хозяйственные решения – это может быть чревато для системы более или менее значительным кризисом.</w:t>
      </w:r>
    </w:p>
    <w:p w14:paraId="0CF5054F" w14:textId="162B4229" w:rsidR="0012657F" w:rsidRDefault="0012657F" w:rsidP="0012657F">
      <w:pPr>
        <w:spacing w:after="0" w:line="276" w:lineRule="auto"/>
        <w:ind w:firstLine="708"/>
        <w:jc w:val="both"/>
        <w:rPr>
          <w:rFonts w:ascii="Times New Roman" w:hAnsi="Times New Roman"/>
          <w:sz w:val="28"/>
          <w:szCs w:val="28"/>
        </w:rPr>
      </w:pPr>
      <w:r w:rsidRPr="0012657F">
        <w:rPr>
          <w:rFonts w:ascii="Times New Roman" w:hAnsi="Times New Roman"/>
          <w:sz w:val="28"/>
          <w:szCs w:val="28"/>
        </w:rPr>
        <w:t>Поэтому в экономико-математическом моделировании особенно важен этап постановки задачи. Если на этом этапе выдвинуты неверные предположения о характере системы и процессов, происходящих в ней – результат может оказаться необратимым и даже катастрофическим.</w:t>
      </w:r>
    </w:p>
    <w:p w14:paraId="1495D9DE" w14:textId="0DB569F1" w:rsidR="0012657F" w:rsidRDefault="0012657F" w:rsidP="0012657F">
      <w:pPr>
        <w:spacing w:after="0" w:line="276" w:lineRule="auto"/>
        <w:ind w:firstLine="708"/>
        <w:jc w:val="both"/>
        <w:rPr>
          <w:rFonts w:ascii="Times New Roman" w:hAnsi="Times New Roman"/>
          <w:sz w:val="28"/>
          <w:szCs w:val="28"/>
        </w:rPr>
      </w:pPr>
      <w:r>
        <w:rPr>
          <w:rFonts w:ascii="Times New Roman" w:hAnsi="Times New Roman"/>
          <w:sz w:val="28"/>
          <w:szCs w:val="28"/>
        </w:rPr>
        <w:t xml:space="preserve">Математическое моделирование сложных объектов или процессов часто ведется поэтапно: от более простой модели, описывающей лишь небольшую часть поведения оригинала к более сложным моделям, все более </w:t>
      </w:r>
      <w:r w:rsidR="00F50416">
        <w:rPr>
          <w:rFonts w:ascii="Times New Roman" w:hAnsi="Times New Roman"/>
          <w:sz w:val="28"/>
          <w:szCs w:val="28"/>
        </w:rPr>
        <w:t>полно и адекватно описывающим реалии.</w:t>
      </w:r>
      <w:r w:rsidR="00A67887">
        <w:rPr>
          <w:rFonts w:ascii="Times New Roman" w:hAnsi="Times New Roman"/>
          <w:sz w:val="28"/>
          <w:szCs w:val="28"/>
        </w:rPr>
        <w:t xml:space="preserve"> Такой подход позволяет понять механизмы происходящих явлений и понять какой фактор и параметр отвечает за ту или иную характеристику явления.</w:t>
      </w:r>
    </w:p>
    <w:p w14:paraId="6DDE0B3C" w14:textId="22315087"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t>Подводя краткий итог вышесказанному, необходимо отметить, что экономико-математическое моделирование представляет собой в настоящее время практически единственный систематизированный способ увидеть варианты будущего и оценить потенциальные последствия управленческих решений. Практически любой метод принятия таких решений, используемый в управлении и претендующий на объективность и научную обоснованность, можно рассматривать как разновидность моделирования.</w:t>
      </w:r>
    </w:p>
    <w:p w14:paraId="7A61EDEF" w14:textId="77777777"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t>Экономико-математическое моделирование, являясь современным методом исследования экономических систем, связано со следующими дисциплинами:</w:t>
      </w:r>
    </w:p>
    <w:p w14:paraId="19F1F4D2" w14:textId="77777777"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t>•</w:t>
      </w:r>
      <w:r w:rsidRPr="00D60C94">
        <w:rPr>
          <w:rFonts w:ascii="Times New Roman" w:hAnsi="Times New Roman"/>
          <w:sz w:val="28"/>
          <w:szCs w:val="28"/>
        </w:rPr>
        <w:tab/>
        <w:t>в методологическом плане — с экономической теорией;</w:t>
      </w:r>
    </w:p>
    <w:p w14:paraId="7249CDAA" w14:textId="77777777"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t>•</w:t>
      </w:r>
      <w:r w:rsidRPr="00D60C94">
        <w:rPr>
          <w:rFonts w:ascii="Times New Roman" w:hAnsi="Times New Roman"/>
          <w:sz w:val="28"/>
          <w:szCs w:val="28"/>
        </w:rPr>
        <w:tab/>
        <w:t>в методическом отношении — с народнохозяйственным и отрасле-вым планированием, организацией и управлением производством;</w:t>
      </w:r>
    </w:p>
    <w:p w14:paraId="1463E780" w14:textId="58EB0C87"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t>•</w:t>
      </w:r>
      <w:r w:rsidRPr="00D60C94">
        <w:rPr>
          <w:rFonts w:ascii="Times New Roman" w:hAnsi="Times New Roman"/>
          <w:sz w:val="28"/>
          <w:szCs w:val="28"/>
        </w:rPr>
        <w:tab/>
        <w:t>в математическом аспекте — с математическим программированием, достаточно строгие теоретические положения, которого позволяют оптимизировать принимаемые управленческие решения и делать содержательные экономические выводы и обобщения;</w:t>
      </w:r>
    </w:p>
    <w:p w14:paraId="57B4CCFA" w14:textId="4C4C8DCE" w:rsidR="00D60C94" w:rsidRPr="00D60C94" w:rsidRDefault="00D60C94" w:rsidP="00D60C94">
      <w:pPr>
        <w:spacing w:after="0" w:line="276" w:lineRule="auto"/>
        <w:ind w:firstLine="708"/>
        <w:jc w:val="both"/>
        <w:rPr>
          <w:rFonts w:ascii="Times New Roman" w:hAnsi="Times New Roman"/>
          <w:sz w:val="28"/>
          <w:szCs w:val="28"/>
        </w:rPr>
      </w:pPr>
      <w:r w:rsidRPr="00D60C94">
        <w:rPr>
          <w:rFonts w:ascii="Times New Roman" w:hAnsi="Times New Roman"/>
          <w:sz w:val="28"/>
          <w:szCs w:val="28"/>
        </w:rPr>
        <w:lastRenderedPageBreak/>
        <w:t>•</w:t>
      </w:r>
      <w:r w:rsidRPr="00D60C94">
        <w:rPr>
          <w:rFonts w:ascii="Times New Roman" w:hAnsi="Times New Roman"/>
          <w:sz w:val="28"/>
          <w:szCs w:val="28"/>
        </w:rPr>
        <w:tab/>
        <w:t>в вычислительном отношении — с алгоритмизацией и программированием для ЭВМ.</w:t>
      </w:r>
    </w:p>
    <w:p w14:paraId="4D69DFF2" w14:textId="5CC4ECC6" w:rsidR="0012657F" w:rsidRDefault="003267EB" w:rsidP="0012657F">
      <w:pPr>
        <w:spacing w:after="0" w:line="276" w:lineRule="auto"/>
        <w:ind w:firstLine="708"/>
        <w:jc w:val="both"/>
        <w:rPr>
          <w:rFonts w:ascii="Times New Roman" w:hAnsi="Times New Roman"/>
          <w:sz w:val="28"/>
          <w:szCs w:val="28"/>
        </w:rPr>
      </w:pPr>
      <w:r w:rsidRPr="003267EB">
        <w:rPr>
          <w:rFonts w:ascii="Times New Roman" w:hAnsi="Times New Roman"/>
          <w:sz w:val="28"/>
          <w:szCs w:val="28"/>
        </w:rPr>
        <w:t>Таким образом, использование метода экономико-математического моделирования дает возможность находить истину не методом дорогостоящих «проб и ошибок», а выдавать рекомендации по управлению экономическими системами, опираясь на прочный фундамент научного анализа и предвидения. Работа с моделью, а не с объектом обусловливает оперативное получение подробной и наглядной информации, вскрывающей его внутренние связи, качественные характеристики и количественные параметры.</w:t>
      </w:r>
    </w:p>
    <w:p w14:paraId="09BC62AA" w14:textId="77777777" w:rsidR="00847E5E" w:rsidRDefault="00847E5E" w:rsidP="0012657F">
      <w:pPr>
        <w:spacing w:after="0" w:line="276" w:lineRule="auto"/>
        <w:ind w:firstLine="708"/>
        <w:jc w:val="both"/>
        <w:rPr>
          <w:rFonts w:ascii="Times New Roman" w:hAnsi="Times New Roman"/>
          <w:sz w:val="28"/>
          <w:szCs w:val="28"/>
        </w:rPr>
      </w:pPr>
    </w:p>
    <w:p w14:paraId="38FD829D" w14:textId="57E6A05A" w:rsidR="009A739F" w:rsidRPr="009A739F" w:rsidRDefault="009A739F" w:rsidP="009A739F">
      <w:pPr>
        <w:spacing w:line="276" w:lineRule="auto"/>
        <w:ind w:firstLine="708"/>
        <w:jc w:val="both"/>
        <w:rPr>
          <w:rFonts w:ascii="Times New Roman" w:hAnsi="Times New Roman"/>
          <w:b/>
          <w:bCs/>
          <w:sz w:val="28"/>
          <w:szCs w:val="28"/>
        </w:rPr>
      </w:pPr>
      <w:r w:rsidRPr="009A739F">
        <w:rPr>
          <w:rFonts w:ascii="Times New Roman" w:hAnsi="Times New Roman"/>
          <w:b/>
          <w:bCs/>
          <w:sz w:val="28"/>
          <w:szCs w:val="28"/>
        </w:rPr>
        <w:t xml:space="preserve">1.4. </w:t>
      </w:r>
      <w:r>
        <w:rPr>
          <w:rFonts w:ascii="Times New Roman" w:hAnsi="Times New Roman"/>
          <w:b/>
          <w:bCs/>
          <w:sz w:val="28"/>
          <w:szCs w:val="28"/>
        </w:rPr>
        <w:t>П</w:t>
      </w:r>
      <w:r w:rsidRPr="009A739F">
        <w:rPr>
          <w:rFonts w:ascii="Times New Roman" w:hAnsi="Times New Roman"/>
          <w:b/>
          <w:bCs/>
          <w:sz w:val="28"/>
          <w:szCs w:val="28"/>
        </w:rPr>
        <w:t>редварительные сведения об оптимизационных моделях</w:t>
      </w:r>
    </w:p>
    <w:p w14:paraId="708893D4" w14:textId="02B111A1" w:rsidR="009A739F" w:rsidRP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t xml:space="preserve">Оптимизационные модели направлены на поиск наилучшего варианта решения из некоторого множества возможных решений. Критерием оптимальности в таких моделях служит достижение экстремального (максимального или минимального) значения некоторой величины, зависящей от переменных модели. Такая величина называется </w:t>
      </w:r>
      <w:r w:rsidRPr="00057EC9">
        <w:rPr>
          <w:rFonts w:ascii="Times New Roman" w:hAnsi="Times New Roman"/>
          <w:b/>
          <w:bCs/>
          <w:i/>
          <w:iCs/>
          <w:sz w:val="28"/>
          <w:szCs w:val="28"/>
        </w:rPr>
        <w:t>целевой функцией</w:t>
      </w:r>
      <w:r w:rsidRPr="009A739F">
        <w:rPr>
          <w:rFonts w:ascii="Times New Roman" w:hAnsi="Times New Roman"/>
          <w:sz w:val="28"/>
          <w:szCs w:val="28"/>
        </w:rPr>
        <w:t xml:space="preserve"> (ЦФ) задачи. Смысл целевой функции зависит от вида и смысла решаемой задачи. В экономических моделях в качестве целевой функции часто выступает прибыль, выручка от реализации выпущенной продукции и т.п. (они в итоге должны оказаться максимальными), или, например, величина производственных издержек (соответственно, в оптимальном случае она должна быть минимальной).</w:t>
      </w:r>
    </w:p>
    <w:p w14:paraId="429C2CAB" w14:textId="5DFE0921" w:rsidR="009A739F" w:rsidRP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t xml:space="preserve">Таким образом, решение задачи </w:t>
      </w:r>
      <w:r w:rsidRPr="00057EC9">
        <w:rPr>
          <w:rFonts w:ascii="Times New Roman" w:hAnsi="Times New Roman"/>
          <w:i/>
          <w:iCs/>
          <w:sz w:val="28"/>
          <w:szCs w:val="28"/>
        </w:rPr>
        <w:t>оптимизационного моделирования</w:t>
      </w:r>
      <w:r w:rsidRPr="009A739F">
        <w:rPr>
          <w:rFonts w:ascii="Times New Roman" w:hAnsi="Times New Roman"/>
          <w:sz w:val="28"/>
          <w:szCs w:val="28"/>
        </w:rPr>
        <w:t xml:space="preserve"> (коротко – "задачи оптимизации") сводится к поиску экстремума некоторой функции.</w:t>
      </w:r>
    </w:p>
    <w:p w14:paraId="7C6A7150" w14:textId="6769D6E5" w:rsidR="009A739F" w:rsidRP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t xml:space="preserve">Различают </w:t>
      </w:r>
      <w:r w:rsidRPr="00057EC9">
        <w:rPr>
          <w:rFonts w:ascii="Times New Roman" w:hAnsi="Times New Roman"/>
          <w:i/>
          <w:iCs/>
          <w:sz w:val="28"/>
          <w:szCs w:val="28"/>
        </w:rPr>
        <w:t>условные и безусловные задачи оптимизации</w:t>
      </w:r>
      <w:r w:rsidRPr="009A739F">
        <w:rPr>
          <w:rFonts w:ascii="Times New Roman" w:hAnsi="Times New Roman"/>
          <w:sz w:val="28"/>
          <w:szCs w:val="28"/>
        </w:rPr>
        <w:t>. В условных задачах на переменные модели накладываются какие-то ограничения, сужающие область определения целевой функции. Простейшим ограничением является естественное для многих практических задач требование неотрицательности переменных, носящих материальный характер (например, объемов выпуска какой-либо продукции, и т.п.). Возможны и другие ограничения, связанные, например, с ограниченностью материальных или финансовых ресурсов. Такие ограничения всегда имеют вид каких-то равенств или неравенств. В безусловных задачах оптимизации ограничения отсутствуют.</w:t>
      </w:r>
    </w:p>
    <w:p w14:paraId="1A89F80F" w14:textId="77777777" w:rsidR="009A739F" w:rsidRP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t>Из этого ясно, что экономические задачи оптимизации, как правило, являются условными.</w:t>
      </w:r>
    </w:p>
    <w:p w14:paraId="39FE23CD" w14:textId="77777777" w:rsidR="009A739F" w:rsidRP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t>Задачи оптимизации различаются также:</w:t>
      </w:r>
    </w:p>
    <w:p w14:paraId="65B04CD5" w14:textId="77777777" w:rsidR="009A739F" w:rsidRPr="009A739F" w:rsidRDefault="009A739F" w:rsidP="00815C54">
      <w:pPr>
        <w:spacing w:after="0" w:line="276" w:lineRule="auto"/>
        <w:jc w:val="both"/>
        <w:rPr>
          <w:rFonts w:ascii="Times New Roman" w:hAnsi="Times New Roman"/>
          <w:sz w:val="28"/>
          <w:szCs w:val="28"/>
        </w:rPr>
      </w:pPr>
      <w:r w:rsidRPr="009A739F">
        <w:rPr>
          <w:rFonts w:ascii="Times New Roman" w:hAnsi="Times New Roman"/>
          <w:sz w:val="28"/>
          <w:szCs w:val="28"/>
        </w:rPr>
        <w:t>1. По числу переменных:</w:t>
      </w:r>
    </w:p>
    <w:p w14:paraId="29D22DBC" w14:textId="469B584D" w:rsidR="009A739F" w:rsidRDefault="009A739F" w:rsidP="009A739F">
      <w:pPr>
        <w:spacing w:after="0" w:line="276" w:lineRule="auto"/>
        <w:ind w:firstLine="708"/>
        <w:jc w:val="both"/>
        <w:rPr>
          <w:rFonts w:ascii="Times New Roman" w:hAnsi="Times New Roman"/>
          <w:sz w:val="28"/>
          <w:szCs w:val="28"/>
        </w:rPr>
      </w:pPr>
      <w:r w:rsidRPr="009A739F">
        <w:rPr>
          <w:rFonts w:ascii="Times New Roman" w:hAnsi="Times New Roman"/>
          <w:sz w:val="28"/>
          <w:szCs w:val="28"/>
        </w:rPr>
        <w:lastRenderedPageBreak/>
        <w:t xml:space="preserve">а) </w:t>
      </w:r>
      <w:r w:rsidRPr="00815C54">
        <w:rPr>
          <w:rFonts w:ascii="Times New Roman" w:hAnsi="Times New Roman"/>
          <w:i/>
          <w:iCs/>
          <w:sz w:val="28"/>
          <w:szCs w:val="28"/>
        </w:rPr>
        <w:t>одномерные</w:t>
      </w:r>
      <w:r w:rsidRPr="009A739F">
        <w:rPr>
          <w:rFonts w:ascii="Times New Roman" w:hAnsi="Times New Roman"/>
          <w:sz w:val="28"/>
          <w:szCs w:val="28"/>
        </w:rPr>
        <w:t xml:space="preserve"> – целевая функция зависит от одной переменной;</w:t>
      </w:r>
    </w:p>
    <w:p w14:paraId="3CBFB3E6" w14:textId="77777777"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 xml:space="preserve">б) </w:t>
      </w:r>
      <w:r w:rsidRPr="00815C54">
        <w:rPr>
          <w:rFonts w:ascii="Times New Roman" w:hAnsi="Times New Roman"/>
          <w:i/>
          <w:iCs/>
          <w:sz w:val="28"/>
          <w:szCs w:val="28"/>
        </w:rPr>
        <w:t>многомерные</w:t>
      </w:r>
      <w:r w:rsidRPr="00815C54">
        <w:rPr>
          <w:rFonts w:ascii="Times New Roman" w:hAnsi="Times New Roman"/>
          <w:sz w:val="28"/>
          <w:szCs w:val="28"/>
        </w:rPr>
        <w:t xml:space="preserve"> (двумерные, трехмерные и т.д.) – целе-вая функция зависит от нескольких переменных.</w:t>
      </w:r>
    </w:p>
    <w:p w14:paraId="21656549" w14:textId="77777777" w:rsidR="00815C54" w:rsidRPr="00815C54" w:rsidRDefault="00815C54" w:rsidP="00815C54">
      <w:pPr>
        <w:spacing w:after="0" w:line="276" w:lineRule="auto"/>
        <w:jc w:val="both"/>
        <w:rPr>
          <w:rFonts w:ascii="Times New Roman" w:hAnsi="Times New Roman"/>
          <w:sz w:val="28"/>
          <w:szCs w:val="28"/>
        </w:rPr>
      </w:pPr>
      <w:r w:rsidRPr="00815C54">
        <w:rPr>
          <w:rFonts w:ascii="Times New Roman" w:hAnsi="Times New Roman"/>
          <w:sz w:val="28"/>
          <w:szCs w:val="28"/>
        </w:rPr>
        <w:t>2. По математической структуре:</w:t>
      </w:r>
    </w:p>
    <w:p w14:paraId="49EB561E" w14:textId="77777777"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 xml:space="preserve">а) </w:t>
      </w:r>
      <w:r w:rsidRPr="00815C54">
        <w:rPr>
          <w:rFonts w:ascii="Times New Roman" w:hAnsi="Times New Roman"/>
          <w:i/>
          <w:iCs/>
          <w:sz w:val="28"/>
          <w:szCs w:val="28"/>
        </w:rPr>
        <w:t>линейные</w:t>
      </w:r>
      <w:r w:rsidRPr="00815C54">
        <w:rPr>
          <w:rFonts w:ascii="Times New Roman" w:hAnsi="Times New Roman"/>
          <w:sz w:val="28"/>
          <w:szCs w:val="28"/>
        </w:rPr>
        <w:t xml:space="preserve"> (все математические выражения в задаче имеют вид линейных форм);</w:t>
      </w:r>
    </w:p>
    <w:p w14:paraId="6453AA5E" w14:textId="77777777"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 xml:space="preserve">б) </w:t>
      </w:r>
      <w:r w:rsidRPr="00815C54">
        <w:rPr>
          <w:rFonts w:ascii="Times New Roman" w:hAnsi="Times New Roman"/>
          <w:i/>
          <w:iCs/>
          <w:sz w:val="28"/>
          <w:szCs w:val="28"/>
        </w:rPr>
        <w:t>нелинейные</w:t>
      </w:r>
      <w:r w:rsidRPr="00815C54">
        <w:rPr>
          <w:rFonts w:ascii="Times New Roman" w:hAnsi="Times New Roman"/>
          <w:sz w:val="28"/>
          <w:szCs w:val="28"/>
        </w:rPr>
        <w:t>.</w:t>
      </w:r>
    </w:p>
    <w:p w14:paraId="78BBC072" w14:textId="77777777"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Многомерные условные линейные задачи оптимизации называются задачами линейного программирования (ЗЛП). Эти задачи будут подробно рассмотрены впоследствии.</w:t>
      </w:r>
    </w:p>
    <w:p w14:paraId="00D099D9" w14:textId="77777777" w:rsidR="00373AD9" w:rsidRPr="00373AD9" w:rsidRDefault="00373AD9" w:rsidP="00373AD9">
      <w:pPr>
        <w:spacing w:after="0" w:line="276" w:lineRule="auto"/>
        <w:ind w:firstLine="708"/>
        <w:jc w:val="both"/>
        <w:rPr>
          <w:rFonts w:ascii="Times New Roman" w:hAnsi="Times New Roman"/>
          <w:sz w:val="28"/>
          <w:szCs w:val="28"/>
        </w:rPr>
      </w:pPr>
      <w:bookmarkStart w:id="2" w:name="_Hlk31905167"/>
      <w:r w:rsidRPr="00373AD9">
        <w:rPr>
          <w:rFonts w:ascii="Times New Roman" w:hAnsi="Times New Roman"/>
          <w:sz w:val="28"/>
          <w:szCs w:val="28"/>
        </w:rPr>
        <w:t xml:space="preserve">В общем виде </w:t>
      </w:r>
      <w:r w:rsidRPr="00373AD9">
        <w:rPr>
          <w:rFonts w:ascii="Times New Roman" w:hAnsi="Times New Roman"/>
          <w:b/>
          <w:bCs/>
          <w:sz w:val="28"/>
          <w:szCs w:val="28"/>
        </w:rPr>
        <w:t>задача оптимального управления</w:t>
      </w:r>
      <w:r w:rsidRPr="00373AD9">
        <w:rPr>
          <w:rFonts w:ascii="Times New Roman" w:hAnsi="Times New Roman"/>
          <w:sz w:val="28"/>
          <w:szCs w:val="28"/>
        </w:rPr>
        <w:t xml:space="preserve"> может быть сформулирована следующим образом:</w:t>
      </w:r>
    </w:p>
    <w:p w14:paraId="5DAACE35"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Имеется некоторый объект, состояние которого характеризуется двумя видами параметров – параметрами состояния и параметрами управления, причём в зависимости от выбора последних процесс управления объектом протекает тем или иным образом. Качество процесса управления оценивается с помощью некоторого функционала (числовая функция, аргументами которой, как правило, служат другие функции), на основе чего ставится задача: найти такую последовательность значений управляющих параметров, для которой данный функционал принимает экстремальное значение.</w:t>
      </w:r>
    </w:p>
    <w:bookmarkEnd w:id="2"/>
    <w:p w14:paraId="7CB59FD1"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С формальной точки зрения многие проблемы оптимального управления могут быть сведены к задачам линейного и нелинейного программирования большой размерности, так как каждой точке пространства состояний соответствует свой вектор неизвестных переменных. Все же, как правило, движение в данном направлении без учета специфики соответствующих задач не приводит к рациональным и эффективным алгоритмам их решения. Поэтому методы решения задач оптимального управления традиционно связаны с другим математическим аппаратом, берущим своё начало от вариационного исчисления и теории интегральных уравнений. </w:t>
      </w:r>
      <w:r w:rsidRPr="00373AD9">
        <w:rPr>
          <w:rFonts w:ascii="Times New Roman" w:hAnsi="Times New Roman"/>
          <w:i/>
          <w:iCs/>
          <w:sz w:val="28"/>
          <w:szCs w:val="28"/>
        </w:rPr>
        <w:t xml:space="preserve">Следует также заметить, что опять-таки в силу исторических причин теория оптимального управления была ориентирована на физические и технические приложения, и её применение для решения экономических задач носит в определенном смысле вторичный характер. </w:t>
      </w:r>
      <w:r w:rsidRPr="00373AD9">
        <w:rPr>
          <w:rFonts w:ascii="Times New Roman" w:hAnsi="Times New Roman"/>
          <w:sz w:val="28"/>
          <w:szCs w:val="28"/>
        </w:rPr>
        <w:t>В то же время в целом ряде случаев модели исследования, применяющие аппарат теории оптимального управления, могут привести к содержательным и интересным результатам.</w:t>
      </w:r>
    </w:p>
    <w:p w14:paraId="5EC1150D"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К сказанному выше необходимо добавить замечание о тесной связи, существующей между методами, применяемыми для решения задач оптимального управления, и динамическим программированием. В одних </w:t>
      </w:r>
      <w:r w:rsidRPr="00373AD9">
        <w:rPr>
          <w:rFonts w:ascii="Times New Roman" w:hAnsi="Times New Roman"/>
          <w:sz w:val="28"/>
          <w:szCs w:val="28"/>
        </w:rPr>
        <w:lastRenderedPageBreak/>
        <w:t>случаях они могут использоваться на альтернативной основе, а в других довольно удачно дополнять друг друга.</w:t>
      </w:r>
    </w:p>
    <w:p w14:paraId="305184F1" w14:textId="279C96FF"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В теории оптимального управления для решения задач применяется специфический математический аппарат, основанный на достаточных условиях оптимальности. Это означает, что если утверждаемое условие оптимальности достаточно, то данный управляемый процесс оптимальный. Но это не означает, что не может быть других оптимальных процессов, для которых данное достаточное условие не выполняется. Другими словами, условие </w:t>
      </w:r>
      <w:r w:rsidRPr="00373AD9">
        <w:rPr>
          <w:rFonts w:ascii="Times New Roman" w:hAnsi="Times New Roman"/>
          <w:sz w:val="28"/>
          <w:szCs w:val="28"/>
        </w:rPr>
        <w:drawing>
          <wp:inline distT="0" distB="0" distL="0" distR="0" wp14:anchorId="71E42619" wp14:editId="35480961">
            <wp:extent cx="152400" cy="164465"/>
            <wp:effectExtent l="0" t="0" r="0" b="698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a:ln>
                      <a:noFill/>
                    </a:ln>
                  </pic:spPr>
                </pic:pic>
              </a:graphicData>
            </a:graphic>
          </wp:inline>
        </w:drawing>
      </w:r>
      <w:r w:rsidRPr="00373AD9">
        <w:rPr>
          <w:rFonts w:ascii="Times New Roman" w:hAnsi="Times New Roman"/>
          <w:sz w:val="28"/>
          <w:szCs w:val="28"/>
        </w:rPr>
        <w:t xml:space="preserve"> достаточно для выполнения заданного условия </w:t>
      </w:r>
      <w:r w:rsidRPr="00373AD9">
        <w:rPr>
          <w:rFonts w:ascii="Times New Roman" w:hAnsi="Times New Roman"/>
          <w:sz w:val="28"/>
          <w:szCs w:val="28"/>
        </w:rPr>
        <w:drawing>
          <wp:inline distT="0" distB="0" distL="0" distR="0" wp14:anchorId="58967442" wp14:editId="0C44C451">
            <wp:extent cx="152400" cy="164465"/>
            <wp:effectExtent l="0" t="0" r="0" b="698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a:ln>
                      <a:noFill/>
                    </a:ln>
                  </pic:spPr>
                </pic:pic>
              </a:graphicData>
            </a:graphic>
          </wp:inline>
        </w:drawing>
      </w:r>
      <w:r w:rsidRPr="00373AD9">
        <w:rPr>
          <w:rFonts w:ascii="Times New Roman" w:hAnsi="Times New Roman"/>
          <w:sz w:val="28"/>
          <w:szCs w:val="28"/>
        </w:rPr>
        <w:t>, когда</w:t>
      </w:r>
    </w:p>
    <w:p w14:paraId="4265D6A3" w14:textId="6EE1BBA5"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drawing>
          <wp:inline distT="0" distB="0" distL="0" distR="0" wp14:anchorId="1EF6E677" wp14:editId="5BBFF9DF">
            <wp:extent cx="2590800" cy="457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57E7F0D2"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Наиболее эффективным средством отыскания решений являются необходимые и достаточные условия. Найденные достаточные условия оптимальности по своей сути близки и к необходимым.</w:t>
      </w:r>
    </w:p>
    <w:p w14:paraId="780E9EAC" w14:textId="6438E403"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Для доказательства соответствующих теорем о достаточных условиях оптимальности введем некоторые вспомогательные математические конструкции.</w:t>
      </w:r>
    </w:p>
    <w:p w14:paraId="63EA2C63"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Рассмотрим вспомогательную задачу оптимизации.</w:t>
      </w:r>
    </w:p>
    <w:p w14:paraId="29B5AE34" w14:textId="7777777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Пусть задан функционал</w:t>
      </w:r>
    </w:p>
    <w:p w14:paraId="39E8CB5F" w14:textId="4784AF02"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                           </w:t>
      </w:r>
      <w:r w:rsidRPr="00373AD9">
        <w:rPr>
          <w:rFonts w:ascii="Times New Roman" w:hAnsi="Times New Roman"/>
          <w:sz w:val="28"/>
          <w:szCs w:val="28"/>
        </w:rPr>
        <w:drawing>
          <wp:inline distT="0" distB="0" distL="0" distR="0" wp14:anchorId="00F41895" wp14:editId="4C6DEE6B">
            <wp:extent cx="2060575" cy="926465"/>
            <wp:effectExtent l="0" t="0" r="0" b="698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926465"/>
                    </a:xfrm>
                    <a:prstGeom prst="rect">
                      <a:avLst/>
                    </a:prstGeom>
                    <a:noFill/>
                    <a:ln>
                      <a:noFill/>
                    </a:ln>
                  </pic:spPr>
                </pic:pic>
              </a:graphicData>
            </a:graphic>
          </wp:inline>
        </w:drawing>
      </w:r>
      <w:r w:rsidRPr="00373AD9">
        <w:rPr>
          <w:rFonts w:ascii="Times New Roman" w:hAnsi="Times New Roman"/>
          <w:sz w:val="28"/>
          <w:szCs w:val="28"/>
        </w:rPr>
        <w:t xml:space="preserve">                                  (</w:t>
      </w:r>
      <w:r>
        <w:rPr>
          <w:rFonts w:ascii="Times New Roman" w:hAnsi="Times New Roman"/>
          <w:sz w:val="28"/>
          <w:szCs w:val="28"/>
        </w:rPr>
        <w:t>1</w:t>
      </w:r>
      <w:r w:rsidRPr="00373AD9">
        <w:rPr>
          <w:rFonts w:ascii="Times New Roman" w:hAnsi="Times New Roman"/>
          <w:sz w:val="28"/>
          <w:szCs w:val="28"/>
        </w:rPr>
        <w:t>.1)</w:t>
      </w:r>
    </w:p>
    <w:p w14:paraId="32CEC41E" w14:textId="2D7F9AE9"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где </w:t>
      </w:r>
      <w:r w:rsidRPr="00373AD9">
        <w:rPr>
          <w:rFonts w:ascii="Times New Roman" w:hAnsi="Times New Roman"/>
          <w:sz w:val="28"/>
          <w:szCs w:val="28"/>
        </w:rPr>
        <w:drawing>
          <wp:inline distT="0" distB="0" distL="0" distR="0" wp14:anchorId="2F5FCC32" wp14:editId="2A417DB0">
            <wp:extent cx="274320" cy="201295"/>
            <wp:effectExtent l="0" t="0" r="0"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a:ln>
                      <a:noFill/>
                    </a:ln>
                  </pic:spPr>
                </pic:pic>
              </a:graphicData>
            </a:graphic>
          </wp:inline>
        </w:drawing>
      </w:r>
      <w:r w:rsidRPr="00373AD9">
        <w:rPr>
          <w:rFonts w:ascii="Times New Roman" w:hAnsi="Times New Roman"/>
          <w:sz w:val="28"/>
          <w:szCs w:val="28"/>
        </w:rPr>
        <w:t>- вектор состояния системы;</w:t>
      </w:r>
    </w:p>
    <w:p w14:paraId="41468D1D" w14:textId="61E3FFB9"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      </w:t>
      </w:r>
      <w:r w:rsidRPr="00373AD9">
        <w:rPr>
          <w:rFonts w:ascii="Times New Roman" w:hAnsi="Times New Roman"/>
          <w:sz w:val="28"/>
          <w:szCs w:val="28"/>
        </w:rPr>
        <w:drawing>
          <wp:inline distT="0" distB="0" distL="0" distR="0" wp14:anchorId="09295942" wp14:editId="396B3BDA">
            <wp:extent cx="274320" cy="201295"/>
            <wp:effectExtent l="0" t="0" r="0" b="825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a:ln>
                      <a:noFill/>
                    </a:ln>
                  </pic:spPr>
                </pic:pic>
              </a:graphicData>
            </a:graphic>
          </wp:inline>
        </w:drawing>
      </w:r>
      <w:r w:rsidRPr="00373AD9">
        <w:rPr>
          <w:rFonts w:ascii="Times New Roman" w:hAnsi="Times New Roman"/>
          <w:sz w:val="28"/>
          <w:szCs w:val="28"/>
        </w:rPr>
        <w:t xml:space="preserve"> - вектор управления.</w:t>
      </w:r>
    </w:p>
    <w:p w14:paraId="4AA05FAF" w14:textId="7463FE72"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На векторы </w:t>
      </w:r>
      <w:r w:rsidRPr="00373AD9">
        <w:rPr>
          <w:rFonts w:ascii="Times New Roman" w:hAnsi="Times New Roman"/>
          <w:sz w:val="28"/>
          <w:szCs w:val="28"/>
        </w:rPr>
        <w:drawing>
          <wp:inline distT="0" distB="0" distL="0" distR="0" wp14:anchorId="1251F5B6" wp14:editId="71160252">
            <wp:extent cx="274320" cy="201295"/>
            <wp:effectExtent l="0" t="0" r="0" b="825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a:ln>
                      <a:noFill/>
                    </a:ln>
                  </pic:spPr>
                </pic:pic>
              </a:graphicData>
            </a:graphic>
          </wp:inline>
        </w:drawing>
      </w:r>
      <w:r w:rsidRPr="00373AD9">
        <w:rPr>
          <w:rFonts w:ascii="Times New Roman" w:hAnsi="Times New Roman"/>
          <w:sz w:val="28"/>
          <w:szCs w:val="28"/>
        </w:rPr>
        <w:t xml:space="preserve"> и </w:t>
      </w:r>
      <w:r w:rsidRPr="00373AD9">
        <w:rPr>
          <w:rFonts w:ascii="Times New Roman" w:hAnsi="Times New Roman"/>
          <w:sz w:val="28"/>
          <w:szCs w:val="28"/>
        </w:rPr>
        <w:drawing>
          <wp:inline distT="0" distB="0" distL="0" distR="0" wp14:anchorId="6D4BEFD7" wp14:editId="5EFC060E">
            <wp:extent cx="274320" cy="201295"/>
            <wp:effectExtent l="0" t="0" r="0" b="825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a:ln>
                      <a:noFill/>
                    </a:ln>
                  </pic:spPr>
                </pic:pic>
              </a:graphicData>
            </a:graphic>
          </wp:inline>
        </w:drawing>
      </w:r>
      <w:r w:rsidRPr="00373AD9">
        <w:rPr>
          <w:rFonts w:ascii="Times New Roman" w:hAnsi="Times New Roman"/>
          <w:sz w:val="28"/>
          <w:szCs w:val="28"/>
        </w:rPr>
        <w:t xml:space="preserve"> наложены условия</w:t>
      </w:r>
    </w:p>
    <w:p w14:paraId="0583A7BA" w14:textId="43343B3E"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i/>
          <w:sz w:val="28"/>
          <w:szCs w:val="28"/>
        </w:rPr>
        <w:drawing>
          <wp:inline distT="0" distB="0" distL="0" distR="0" wp14:anchorId="153CED74" wp14:editId="5969998A">
            <wp:extent cx="1944370" cy="2317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4370" cy="231775"/>
                    </a:xfrm>
                    <a:prstGeom prst="rect">
                      <a:avLst/>
                    </a:prstGeom>
                    <a:noFill/>
                    <a:ln>
                      <a:noFill/>
                    </a:ln>
                  </pic:spPr>
                </pic:pic>
              </a:graphicData>
            </a:graphic>
          </wp:inline>
        </w:drawing>
      </w:r>
    </w:p>
    <w:p w14:paraId="26C6344F" w14:textId="114991B4"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Требуется отыскать минимальное значение функционала (</w:t>
      </w:r>
      <w:r>
        <w:rPr>
          <w:rFonts w:ascii="Times New Roman" w:hAnsi="Times New Roman"/>
          <w:sz w:val="28"/>
          <w:szCs w:val="28"/>
        </w:rPr>
        <w:t>1</w:t>
      </w:r>
      <w:r w:rsidRPr="00373AD9">
        <w:rPr>
          <w:rFonts w:ascii="Times New Roman" w:hAnsi="Times New Roman"/>
          <w:sz w:val="28"/>
          <w:szCs w:val="28"/>
        </w:rPr>
        <w:t>.1) при заданных ограничениях.</w:t>
      </w:r>
    </w:p>
    <w:p w14:paraId="1CD174D9" w14:textId="2BEFA7BD"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Эту постановку можно рассматривать как частный вариант задачи оптимального управления в тривиальном случае, когда среди ограничений, определяющих множество </w:t>
      </w:r>
      <w:r w:rsidRPr="00373AD9">
        <w:rPr>
          <w:rFonts w:ascii="Times New Roman" w:hAnsi="Times New Roman"/>
          <w:sz w:val="28"/>
          <w:szCs w:val="28"/>
        </w:rPr>
        <w:drawing>
          <wp:inline distT="0" distB="0" distL="0" distR="0" wp14:anchorId="5D6E2B05" wp14:editId="53EC5116">
            <wp:extent cx="201295" cy="164465"/>
            <wp:effectExtent l="0" t="0" r="0" b="698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a:ln>
                      <a:noFill/>
                    </a:ln>
                  </pic:spPr>
                </pic:pic>
              </a:graphicData>
            </a:graphic>
          </wp:inline>
        </w:drawing>
      </w:r>
      <w:r w:rsidRPr="00373AD9">
        <w:rPr>
          <w:rFonts w:ascii="Times New Roman" w:hAnsi="Times New Roman"/>
          <w:sz w:val="28"/>
          <w:szCs w:val="28"/>
        </w:rPr>
        <w:t xml:space="preserve"> допустимых процессов, отсутствуют уравнения процесса.</w:t>
      </w:r>
    </w:p>
    <w:p w14:paraId="2A7C5A83" w14:textId="6BD8E693"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В данной задаче нетрудно получить необходимые и достаточные условия, которым должно удовлетворять оптимальное решение </w:t>
      </w:r>
      <w:r w:rsidRPr="00373AD9">
        <w:rPr>
          <w:rFonts w:ascii="Times New Roman" w:hAnsi="Times New Roman"/>
          <w:sz w:val="28"/>
          <w:szCs w:val="28"/>
        </w:rPr>
        <w:drawing>
          <wp:inline distT="0" distB="0" distL="0" distR="0" wp14:anchorId="66753B47" wp14:editId="6D6593E5">
            <wp:extent cx="798830" cy="231775"/>
            <wp:effectExtent l="0" t="0" r="127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830" cy="231775"/>
                    </a:xfrm>
                    <a:prstGeom prst="rect">
                      <a:avLst/>
                    </a:prstGeom>
                    <a:noFill/>
                    <a:ln>
                      <a:noFill/>
                    </a:ln>
                  </pic:spPr>
                </pic:pic>
              </a:graphicData>
            </a:graphic>
          </wp:inline>
        </w:drawing>
      </w:r>
      <w:r w:rsidRPr="00373AD9">
        <w:rPr>
          <w:rFonts w:ascii="Times New Roman" w:hAnsi="Times New Roman"/>
          <w:sz w:val="28"/>
          <w:szCs w:val="28"/>
        </w:rPr>
        <w:t>, минимизирующее функционал (</w:t>
      </w:r>
      <w:r w:rsidR="00C50195">
        <w:rPr>
          <w:rFonts w:ascii="Times New Roman" w:hAnsi="Times New Roman"/>
          <w:sz w:val="28"/>
          <w:szCs w:val="28"/>
        </w:rPr>
        <w:t>1</w:t>
      </w:r>
      <w:r w:rsidRPr="00373AD9">
        <w:rPr>
          <w:rFonts w:ascii="Times New Roman" w:hAnsi="Times New Roman"/>
          <w:sz w:val="28"/>
          <w:szCs w:val="28"/>
        </w:rPr>
        <w:t>.1). Эти условия можно сформулировать в виде теоремы.</w:t>
      </w:r>
    </w:p>
    <w:p w14:paraId="7FA91779" w14:textId="05E3DBED"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b/>
          <w:sz w:val="28"/>
          <w:szCs w:val="28"/>
        </w:rPr>
        <w:lastRenderedPageBreak/>
        <w:t xml:space="preserve">Теорема 2.1. </w:t>
      </w:r>
      <w:r w:rsidRPr="00373AD9">
        <w:rPr>
          <w:rFonts w:ascii="Times New Roman" w:hAnsi="Times New Roman"/>
          <w:sz w:val="28"/>
          <w:szCs w:val="28"/>
        </w:rPr>
        <w:t xml:space="preserve">Для того чтобы процесс </w:t>
      </w:r>
      <w:r w:rsidRPr="00373AD9">
        <w:rPr>
          <w:rFonts w:ascii="Times New Roman" w:hAnsi="Times New Roman"/>
          <w:sz w:val="28"/>
          <w:szCs w:val="28"/>
        </w:rPr>
        <w:drawing>
          <wp:inline distT="0" distB="0" distL="0" distR="0" wp14:anchorId="3A6FF22D" wp14:editId="0C300605">
            <wp:extent cx="798830" cy="231775"/>
            <wp:effectExtent l="0" t="0" r="127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830" cy="231775"/>
                    </a:xfrm>
                    <a:prstGeom prst="rect">
                      <a:avLst/>
                    </a:prstGeom>
                    <a:noFill/>
                    <a:ln>
                      <a:noFill/>
                    </a:ln>
                  </pic:spPr>
                </pic:pic>
              </a:graphicData>
            </a:graphic>
          </wp:inline>
        </w:drawing>
      </w:r>
      <w:r w:rsidRPr="00373AD9">
        <w:rPr>
          <w:rFonts w:ascii="Times New Roman" w:hAnsi="Times New Roman"/>
          <w:sz w:val="28"/>
          <w:szCs w:val="28"/>
        </w:rPr>
        <w:t xml:space="preserve"> был оптимальный, то есть минимизировал функционал (</w:t>
      </w:r>
      <w:r>
        <w:rPr>
          <w:rFonts w:ascii="Times New Roman" w:hAnsi="Times New Roman"/>
          <w:sz w:val="28"/>
          <w:szCs w:val="28"/>
        </w:rPr>
        <w:t>1</w:t>
      </w:r>
      <w:r w:rsidRPr="00373AD9">
        <w:rPr>
          <w:rFonts w:ascii="Times New Roman" w:hAnsi="Times New Roman"/>
          <w:sz w:val="28"/>
          <w:szCs w:val="28"/>
        </w:rPr>
        <w:t xml:space="preserve">.1), необходимо и достаточно, чтобы при всех </w:t>
      </w:r>
      <w:r w:rsidRPr="00373AD9">
        <w:rPr>
          <w:rFonts w:ascii="Times New Roman" w:hAnsi="Times New Roman"/>
          <w:sz w:val="28"/>
          <w:szCs w:val="28"/>
        </w:rPr>
        <w:drawing>
          <wp:inline distT="0" distB="0" distL="0" distR="0" wp14:anchorId="73AA8AF3" wp14:editId="35C284FD">
            <wp:extent cx="914400" cy="201295"/>
            <wp:effectExtent l="0" t="0" r="0" b="825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1295"/>
                    </a:xfrm>
                    <a:prstGeom prst="rect">
                      <a:avLst/>
                    </a:prstGeom>
                    <a:noFill/>
                    <a:ln>
                      <a:noFill/>
                    </a:ln>
                  </pic:spPr>
                </pic:pic>
              </a:graphicData>
            </a:graphic>
          </wp:inline>
        </w:drawing>
      </w:r>
      <w:r w:rsidRPr="00373AD9">
        <w:rPr>
          <w:rFonts w:ascii="Times New Roman" w:hAnsi="Times New Roman"/>
          <w:sz w:val="28"/>
          <w:szCs w:val="28"/>
        </w:rPr>
        <w:t xml:space="preserve"> </w:t>
      </w:r>
    </w:p>
    <w:p w14:paraId="14F66C87" w14:textId="6DE10BF7" w:rsidR="00373AD9" w:rsidRPr="00373AD9" w:rsidRDefault="00373AD9" w:rsidP="00373AD9">
      <w:pPr>
        <w:spacing w:after="0" w:line="276" w:lineRule="auto"/>
        <w:ind w:firstLine="708"/>
        <w:jc w:val="both"/>
        <w:rPr>
          <w:rFonts w:ascii="Times New Roman" w:hAnsi="Times New Roman"/>
          <w:sz w:val="28"/>
          <w:szCs w:val="28"/>
        </w:rPr>
      </w:pPr>
      <w:r w:rsidRPr="00373AD9">
        <w:rPr>
          <w:rFonts w:ascii="Times New Roman" w:hAnsi="Times New Roman"/>
          <w:sz w:val="28"/>
          <w:szCs w:val="28"/>
        </w:rPr>
        <w:t xml:space="preserve">                           </w:t>
      </w:r>
      <w:r w:rsidRPr="00373AD9">
        <w:rPr>
          <w:rFonts w:ascii="Times New Roman" w:hAnsi="Times New Roman"/>
          <w:sz w:val="28"/>
          <w:szCs w:val="28"/>
        </w:rPr>
        <w:drawing>
          <wp:inline distT="0" distB="0" distL="0" distR="0" wp14:anchorId="70A18DFA" wp14:editId="3F5D8875">
            <wp:extent cx="2249170" cy="316865"/>
            <wp:effectExtent l="0" t="0" r="0" b="698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9170" cy="316865"/>
                    </a:xfrm>
                    <a:prstGeom prst="rect">
                      <a:avLst/>
                    </a:prstGeom>
                    <a:noFill/>
                    <a:ln>
                      <a:noFill/>
                    </a:ln>
                  </pic:spPr>
                </pic:pic>
              </a:graphicData>
            </a:graphic>
          </wp:inline>
        </w:drawing>
      </w:r>
      <w:r w:rsidRPr="00373AD9">
        <w:rPr>
          <w:rFonts w:ascii="Times New Roman" w:hAnsi="Times New Roman"/>
          <w:sz w:val="28"/>
          <w:szCs w:val="28"/>
        </w:rPr>
        <w:t xml:space="preserve">                                     (</w:t>
      </w:r>
      <w:r>
        <w:rPr>
          <w:rFonts w:ascii="Times New Roman" w:hAnsi="Times New Roman"/>
          <w:sz w:val="28"/>
          <w:szCs w:val="28"/>
        </w:rPr>
        <w:t>1</w:t>
      </w:r>
      <w:r w:rsidRPr="00373AD9">
        <w:rPr>
          <w:rFonts w:ascii="Times New Roman" w:hAnsi="Times New Roman"/>
          <w:sz w:val="28"/>
          <w:szCs w:val="28"/>
        </w:rPr>
        <w:t>.2)</w:t>
      </w:r>
    </w:p>
    <w:p w14:paraId="120258A5" w14:textId="77777777" w:rsidR="00C50195" w:rsidRDefault="00C50195" w:rsidP="00815C54">
      <w:pPr>
        <w:spacing w:after="0" w:line="276" w:lineRule="auto"/>
        <w:ind w:firstLine="708"/>
        <w:jc w:val="both"/>
        <w:rPr>
          <w:rFonts w:ascii="Times New Roman" w:hAnsi="Times New Roman"/>
          <w:sz w:val="28"/>
          <w:szCs w:val="28"/>
        </w:rPr>
      </w:pPr>
    </w:p>
    <w:p w14:paraId="55D2CF9F" w14:textId="2C82BBD7" w:rsidR="00815C54" w:rsidRPr="00815C54" w:rsidRDefault="00815C54" w:rsidP="00815C54">
      <w:pPr>
        <w:spacing w:line="276" w:lineRule="auto"/>
        <w:ind w:firstLine="708"/>
        <w:jc w:val="center"/>
        <w:rPr>
          <w:rFonts w:ascii="Times New Roman" w:hAnsi="Times New Roman"/>
          <w:b/>
          <w:bCs/>
          <w:sz w:val="28"/>
          <w:szCs w:val="28"/>
        </w:rPr>
      </w:pPr>
      <w:r w:rsidRPr="00815C54">
        <w:rPr>
          <w:rFonts w:ascii="Times New Roman" w:hAnsi="Times New Roman"/>
          <w:b/>
          <w:bCs/>
          <w:sz w:val="28"/>
          <w:szCs w:val="28"/>
        </w:rPr>
        <w:t>Контрольные вопросы</w:t>
      </w:r>
    </w:p>
    <w:p w14:paraId="1373EA7F" w14:textId="3BCE778E" w:rsidR="00815C54" w:rsidRPr="006903C5" w:rsidRDefault="00815C54" w:rsidP="006903C5">
      <w:pPr>
        <w:pStyle w:val="a3"/>
        <w:numPr>
          <w:ilvl w:val="0"/>
          <w:numId w:val="7"/>
        </w:numPr>
        <w:spacing w:after="0" w:line="276" w:lineRule="auto"/>
        <w:jc w:val="both"/>
        <w:rPr>
          <w:rFonts w:ascii="Times New Roman" w:hAnsi="Times New Roman"/>
          <w:sz w:val="28"/>
          <w:szCs w:val="28"/>
        </w:rPr>
      </w:pPr>
      <w:r w:rsidRPr="006903C5">
        <w:rPr>
          <w:rFonts w:ascii="Times New Roman" w:hAnsi="Times New Roman"/>
          <w:sz w:val="28"/>
          <w:szCs w:val="28"/>
        </w:rPr>
        <w:t>Что такое модель системы?</w:t>
      </w:r>
    </w:p>
    <w:p w14:paraId="58EB82BD" w14:textId="77777777" w:rsidR="006903C5" w:rsidRDefault="006903C5" w:rsidP="006903C5">
      <w:pPr>
        <w:pStyle w:val="a3"/>
        <w:numPr>
          <w:ilvl w:val="0"/>
          <w:numId w:val="7"/>
        </w:numPr>
        <w:spacing w:after="0" w:line="276" w:lineRule="auto"/>
        <w:jc w:val="both"/>
        <w:rPr>
          <w:rFonts w:ascii="Times New Roman" w:hAnsi="Times New Roman"/>
          <w:sz w:val="28"/>
          <w:szCs w:val="28"/>
        </w:rPr>
      </w:pPr>
      <w:r>
        <w:rPr>
          <w:rFonts w:ascii="Times New Roman" w:hAnsi="Times New Roman"/>
          <w:sz w:val="28"/>
          <w:szCs w:val="28"/>
        </w:rPr>
        <w:t>Типы моделей.</w:t>
      </w:r>
    </w:p>
    <w:p w14:paraId="46CC49F8" w14:textId="4354F01D" w:rsidR="006903C5" w:rsidRDefault="006903C5" w:rsidP="006903C5">
      <w:pPr>
        <w:pStyle w:val="a3"/>
        <w:numPr>
          <w:ilvl w:val="0"/>
          <w:numId w:val="7"/>
        </w:numPr>
        <w:spacing w:after="0" w:line="276" w:lineRule="auto"/>
        <w:jc w:val="both"/>
        <w:rPr>
          <w:rFonts w:ascii="Times New Roman" w:hAnsi="Times New Roman"/>
          <w:sz w:val="28"/>
          <w:szCs w:val="28"/>
        </w:rPr>
      </w:pPr>
      <w:r>
        <w:rPr>
          <w:rFonts w:ascii="Times New Roman" w:hAnsi="Times New Roman"/>
          <w:sz w:val="28"/>
          <w:szCs w:val="28"/>
        </w:rPr>
        <w:t>Роль моделей.</w:t>
      </w:r>
    </w:p>
    <w:p w14:paraId="2C8C5304" w14:textId="3BCBC31A" w:rsidR="006903C5" w:rsidRDefault="006903C5" w:rsidP="006903C5">
      <w:pPr>
        <w:pStyle w:val="a3"/>
        <w:numPr>
          <w:ilvl w:val="0"/>
          <w:numId w:val="7"/>
        </w:numPr>
        <w:spacing w:after="0" w:line="276" w:lineRule="auto"/>
        <w:jc w:val="both"/>
        <w:rPr>
          <w:rFonts w:ascii="Times New Roman" w:hAnsi="Times New Roman"/>
          <w:sz w:val="28"/>
          <w:szCs w:val="28"/>
        </w:rPr>
      </w:pPr>
      <w:r>
        <w:rPr>
          <w:rFonts w:ascii="Times New Roman" w:hAnsi="Times New Roman"/>
          <w:sz w:val="28"/>
          <w:szCs w:val="28"/>
        </w:rPr>
        <w:t>Функции моделей</w:t>
      </w:r>
    </w:p>
    <w:p w14:paraId="1308A247" w14:textId="36992456" w:rsidR="006903C5" w:rsidRDefault="006903C5" w:rsidP="006903C5">
      <w:pPr>
        <w:pStyle w:val="a3"/>
        <w:numPr>
          <w:ilvl w:val="0"/>
          <w:numId w:val="7"/>
        </w:numPr>
        <w:spacing w:after="0" w:line="276" w:lineRule="auto"/>
        <w:jc w:val="both"/>
        <w:rPr>
          <w:rFonts w:ascii="Times New Roman" w:hAnsi="Times New Roman"/>
          <w:sz w:val="28"/>
          <w:szCs w:val="28"/>
        </w:rPr>
      </w:pPr>
      <w:r>
        <w:rPr>
          <w:rFonts w:ascii="Times New Roman" w:hAnsi="Times New Roman"/>
          <w:sz w:val="28"/>
          <w:szCs w:val="28"/>
        </w:rPr>
        <w:t>Классификация математических моделей.</w:t>
      </w:r>
    </w:p>
    <w:p w14:paraId="0A423446" w14:textId="77777777" w:rsidR="006903C5" w:rsidRDefault="00815C54" w:rsidP="006903C5">
      <w:pPr>
        <w:pStyle w:val="a3"/>
        <w:numPr>
          <w:ilvl w:val="0"/>
          <w:numId w:val="7"/>
        </w:numPr>
        <w:spacing w:after="0" w:line="276" w:lineRule="auto"/>
        <w:jc w:val="both"/>
        <w:rPr>
          <w:rFonts w:ascii="Times New Roman" w:hAnsi="Times New Roman"/>
          <w:sz w:val="28"/>
          <w:szCs w:val="28"/>
        </w:rPr>
      </w:pPr>
      <w:r w:rsidRPr="006903C5">
        <w:rPr>
          <w:rFonts w:ascii="Times New Roman" w:hAnsi="Times New Roman"/>
          <w:sz w:val="28"/>
          <w:szCs w:val="28"/>
        </w:rPr>
        <w:t>Каковы основные цели, преследуемые при моделировании различных систем?</w:t>
      </w:r>
    </w:p>
    <w:p w14:paraId="19D6315C" w14:textId="28DC1C1A" w:rsidR="00815C54" w:rsidRDefault="00815C54" w:rsidP="006903C5">
      <w:pPr>
        <w:pStyle w:val="a3"/>
        <w:numPr>
          <w:ilvl w:val="0"/>
          <w:numId w:val="7"/>
        </w:numPr>
        <w:spacing w:after="0" w:line="276" w:lineRule="auto"/>
        <w:jc w:val="both"/>
        <w:rPr>
          <w:rFonts w:ascii="Times New Roman" w:hAnsi="Times New Roman"/>
          <w:sz w:val="28"/>
          <w:szCs w:val="28"/>
        </w:rPr>
      </w:pPr>
      <w:r w:rsidRPr="006903C5">
        <w:rPr>
          <w:rFonts w:ascii="Times New Roman" w:hAnsi="Times New Roman"/>
          <w:sz w:val="28"/>
          <w:szCs w:val="28"/>
        </w:rPr>
        <w:t>Какие модели называются оптимизационными?</w:t>
      </w:r>
    </w:p>
    <w:p w14:paraId="4930495F" w14:textId="55BB7B87" w:rsidR="00815C54" w:rsidRPr="006903C5" w:rsidRDefault="00815C54" w:rsidP="006903C5">
      <w:pPr>
        <w:pStyle w:val="a3"/>
        <w:numPr>
          <w:ilvl w:val="0"/>
          <w:numId w:val="7"/>
        </w:numPr>
        <w:spacing w:after="0" w:line="276" w:lineRule="auto"/>
        <w:jc w:val="both"/>
        <w:rPr>
          <w:rFonts w:ascii="Times New Roman" w:hAnsi="Times New Roman"/>
          <w:sz w:val="28"/>
          <w:szCs w:val="28"/>
        </w:rPr>
      </w:pPr>
      <w:r w:rsidRPr="006903C5">
        <w:rPr>
          <w:rFonts w:ascii="Times New Roman" w:hAnsi="Times New Roman"/>
          <w:sz w:val="28"/>
          <w:szCs w:val="28"/>
        </w:rPr>
        <w:t>Что такое вербальная модель системы?</w:t>
      </w:r>
    </w:p>
    <w:p w14:paraId="5C7BAF21" w14:textId="47EF0F6A" w:rsidR="00815C54" w:rsidRPr="00815C54" w:rsidRDefault="006903C5" w:rsidP="00815C54">
      <w:pPr>
        <w:spacing w:after="0" w:line="276" w:lineRule="auto"/>
        <w:ind w:firstLine="708"/>
        <w:jc w:val="both"/>
        <w:rPr>
          <w:rFonts w:ascii="Times New Roman" w:hAnsi="Times New Roman"/>
          <w:sz w:val="28"/>
          <w:szCs w:val="28"/>
        </w:rPr>
      </w:pPr>
      <w:r>
        <w:rPr>
          <w:rFonts w:ascii="Times New Roman" w:hAnsi="Times New Roman"/>
          <w:sz w:val="28"/>
          <w:szCs w:val="28"/>
        </w:rPr>
        <w:t>9</w:t>
      </w:r>
      <w:r w:rsidR="00815C54" w:rsidRPr="00815C54">
        <w:rPr>
          <w:rFonts w:ascii="Times New Roman" w:hAnsi="Times New Roman"/>
          <w:sz w:val="28"/>
          <w:szCs w:val="28"/>
        </w:rPr>
        <w:t>. К какому виду моделей относится структурная схема административного устройства организации?</w:t>
      </w:r>
    </w:p>
    <w:p w14:paraId="0FFA7B3A" w14:textId="02970AAA" w:rsidR="00815C54" w:rsidRPr="00815C54" w:rsidRDefault="006903C5" w:rsidP="00815C54">
      <w:pPr>
        <w:spacing w:after="0" w:line="276" w:lineRule="auto"/>
        <w:ind w:firstLine="708"/>
        <w:jc w:val="both"/>
        <w:rPr>
          <w:rFonts w:ascii="Times New Roman" w:hAnsi="Times New Roman"/>
          <w:sz w:val="28"/>
          <w:szCs w:val="28"/>
        </w:rPr>
      </w:pPr>
      <w:r>
        <w:rPr>
          <w:rFonts w:ascii="Times New Roman" w:hAnsi="Times New Roman"/>
          <w:sz w:val="28"/>
          <w:szCs w:val="28"/>
        </w:rPr>
        <w:t>10</w:t>
      </w:r>
      <w:r w:rsidR="00815C54" w:rsidRPr="00815C54">
        <w:rPr>
          <w:rFonts w:ascii="Times New Roman" w:hAnsi="Times New Roman"/>
          <w:sz w:val="28"/>
          <w:szCs w:val="28"/>
        </w:rPr>
        <w:t>. В чем состоит разница между теоретическими и эмпирическими моделями?</w:t>
      </w:r>
    </w:p>
    <w:p w14:paraId="17562BAD" w14:textId="29DD947B" w:rsidR="00815C54" w:rsidRPr="00815C54" w:rsidRDefault="006903C5" w:rsidP="00815C54">
      <w:pPr>
        <w:spacing w:after="0" w:line="276" w:lineRule="auto"/>
        <w:ind w:firstLine="708"/>
        <w:jc w:val="both"/>
        <w:rPr>
          <w:rFonts w:ascii="Times New Roman" w:hAnsi="Times New Roman"/>
          <w:sz w:val="28"/>
          <w:szCs w:val="28"/>
        </w:rPr>
      </w:pPr>
      <w:r>
        <w:rPr>
          <w:rFonts w:ascii="Times New Roman" w:hAnsi="Times New Roman"/>
          <w:sz w:val="28"/>
          <w:szCs w:val="28"/>
        </w:rPr>
        <w:t>11</w:t>
      </w:r>
      <w:r w:rsidR="00815C54" w:rsidRPr="00815C54">
        <w:rPr>
          <w:rFonts w:ascii="Times New Roman" w:hAnsi="Times New Roman"/>
          <w:sz w:val="28"/>
          <w:szCs w:val="28"/>
        </w:rPr>
        <w:t>. В чем состоит разница между статическими и динамическими моделями?</w:t>
      </w:r>
    </w:p>
    <w:p w14:paraId="5FD649E3" w14:textId="70FA3EAF" w:rsidR="00815C54" w:rsidRPr="00815C54" w:rsidRDefault="006903C5" w:rsidP="00815C54">
      <w:pPr>
        <w:spacing w:after="0" w:line="276" w:lineRule="auto"/>
        <w:ind w:firstLine="708"/>
        <w:jc w:val="both"/>
        <w:rPr>
          <w:rFonts w:ascii="Times New Roman" w:hAnsi="Times New Roman"/>
          <w:sz w:val="28"/>
          <w:szCs w:val="28"/>
        </w:rPr>
      </w:pPr>
      <w:r>
        <w:rPr>
          <w:rFonts w:ascii="Times New Roman" w:hAnsi="Times New Roman"/>
          <w:sz w:val="28"/>
          <w:szCs w:val="28"/>
        </w:rPr>
        <w:t>12</w:t>
      </w:r>
      <w:r w:rsidR="00815C54" w:rsidRPr="00815C54">
        <w:rPr>
          <w:rFonts w:ascii="Times New Roman" w:hAnsi="Times New Roman"/>
          <w:sz w:val="28"/>
          <w:szCs w:val="28"/>
        </w:rPr>
        <w:t>. Чем характеризуется полнота модели?</w:t>
      </w:r>
    </w:p>
    <w:p w14:paraId="3ADD7297" w14:textId="24AE06FC" w:rsidR="00815C54" w:rsidRPr="00815C54" w:rsidRDefault="006903C5" w:rsidP="00815C54">
      <w:pPr>
        <w:spacing w:after="0" w:line="276" w:lineRule="auto"/>
        <w:ind w:firstLine="708"/>
        <w:jc w:val="both"/>
        <w:rPr>
          <w:rFonts w:ascii="Times New Roman" w:hAnsi="Times New Roman"/>
          <w:sz w:val="28"/>
          <w:szCs w:val="28"/>
        </w:rPr>
      </w:pPr>
      <w:r>
        <w:rPr>
          <w:rFonts w:ascii="Times New Roman" w:hAnsi="Times New Roman"/>
          <w:sz w:val="28"/>
          <w:szCs w:val="28"/>
        </w:rPr>
        <w:t>13</w:t>
      </w:r>
      <w:r w:rsidR="00815C54" w:rsidRPr="00815C54">
        <w:rPr>
          <w:rFonts w:ascii="Times New Roman" w:hAnsi="Times New Roman"/>
          <w:sz w:val="28"/>
          <w:szCs w:val="28"/>
        </w:rPr>
        <w:t>. Как соотносятся между собой адекватность и точность модели? В каком случае модель с невысокой точностью может считаться адекватной?</w:t>
      </w:r>
    </w:p>
    <w:p w14:paraId="5C81DEA0" w14:textId="3BA7A2A5"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1</w:t>
      </w:r>
      <w:r w:rsidR="006903C5">
        <w:rPr>
          <w:rFonts w:ascii="Times New Roman" w:hAnsi="Times New Roman"/>
          <w:sz w:val="28"/>
          <w:szCs w:val="28"/>
        </w:rPr>
        <w:t>4</w:t>
      </w:r>
      <w:r w:rsidRPr="00815C54">
        <w:rPr>
          <w:rFonts w:ascii="Times New Roman" w:hAnsi="Times New Roman"/>
          <w:sz w:val="28"/>
          <w:szCs w:val="28"/>
        </w:rPr>
        <w:t>. Что понимается под смешанной (полуэмпирической) моделью системы?</w:t>
      </w:r>
    </w:p>
    <w:p w14:paraId="7D467CCF" w14:textId="01E42E74"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1</w:t>
      </w:r>
      <w:r w:rsidR="006903C5">
        <w:rPr>
          <w:rFonts w:ascii="Times New Roman" w:hAnsi="Times New Roman"/>
          <w:sz w:val="28"/>
          <w:szCs w:val="28"/>
        </w:rPr>
        <w:t>5</w:t>
      </w:r>
      <w:r w:rsidRPr="00815C54">
        <w:rPr>
          <w:rFonts w:ascii="Times New Roman" w:hAnsi="Times New Roman"/>
          <w:sz w:val="28"/>
          <w:szCs w:val="28"/>
        </w:rPr>
        <w:t>. Какое действие называется экстраполированием модели? Почему опасно экстраполировать эмпирические модели?</w:t>
      </w:r>
    </w:p>
    <w:p w14:paraId="142F057E" w14:textId="319BAF12"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1</w:t>
      </w:r>
      <w:r w:rsidR="006903C5">
        <w:rPr>
          <w:rFonts w:ascii="Times New Roman" w:hAnsi="Times New Roman"/>
          <w:sz w:val="28"/>
          <w:szCs w:val="28"/>
        </w:rPr>
        <w:t>6</w:t>
      </w:r>
      <w:r w:rsidRPr="00815C54">
        <w:rPr>
          <w:rFonts w:ascii="Times New Roman" w:hAnsi="Times New Roman"/>
          <w:sz w:val="28"/>
          <w:szCs w:val="28"/>
        </w:rPr>
        <w:t>. Какие действия входят в состав этапа постановки задачи при создании модели системы?</w:t>
      </w:r>
    </w:p>
    <w:p w14:paraId="6AF262A6" w14:textId="33B37581" w:rsidR="00815C54" w:rsidRP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1</w:t>
      </w:r>
      <w:r w:rsidR="006903C5">
        <w:rPr>
          <w:rFonts w:ascii="Times New Roman" w:hAnsi="Times New Roman"/>
          <w:sz w:val="28"/>
          <w:szCs w:val="28"/>
        </w:rPr>
        <w:t>7</w:t>
      </w:r>
      <w:r w:rsidRPr="00815C54">
        <w:rPr>
          <w:rFonts w:ascii="Times New Roman" w:hAnsi="Times New Roman"/>
          <w:sz w:val="28"/>
          <w:szCs w:val="28"/>
        </w:rPr>
        <w:t>. Какие действия входят в состав этапа формализации при создании модели системы?</w:t>
      </w:r>
    </w:p>
    <w:p w14:paraId="509755F7" w14:textId="317BF79A" w:rsidR="00815C54" w:rsidRDefault="00815C54" w:rsidP="00815C54">
      <w:pPr>
        <w:spacing w:after="0" w:line="276" w:lineRule="auto"/>
        <w:ind w:firstLine="708"/>
        <w:jc w:val="both"/>
        <w:rPr>
          <w:rFonts w:ascii="Times New Roman" w:hAnsi="Times New Roman"/>
          <w:sz w:val="28"/>
          <w:szCs w:val="28"/>
        </w:rPr>
      </w:pPr>
      <w:r w:rsidRPr="00815C54">
        <w:rPr>
          <w:rFonts w:ascii="Times New Roman" w:hAnsi="Times New Roman"/>
          <w:sz w:val="28"/>
          <w:szCs w:val="28"/>
        </w:rPr>
        <w:t>1</w:t>
      </w:r>
      <w:r w:rsidR="006903C5">
        <w:rPr>
          <w:rFonts w:ascii="Times New Roman" w:hAnsi="Times New Roman"/>
          <w:sz w:val="28"/>
          <w:szCs w:val="28"/>
        </w:rPr>
        <w:t>8</w:t>
      </w:r>
      <w:r w:rsidRPr="00815C54">
        <w:rPr>
          <w:rFonts w:ascii="Times New Roman" w:hAnsi="Times New Roman"/>
          <w:sz w:val="28"/>
          <w:szCs w:val="28"/>
        </w:rPr>
        <w:t>. Охарактеризуйте понятия точного, приближенного и численного решения математической задачи.</w:t>
      </w:r>
    </w:p>
    <w:p w14:paraId="7BD68D95" w14:textId="4B8B23B3" w:rsidR="008562CD" w:rsidRPr="00E64F4C" w:rsidRDefault="008562CD" w:rsidP="00815C54">
      <w:pPr>
        <w:spacing w:after="0" w:line="276" w:lineRule="auto"/>
        <w:ind w:firstLine="708"/>
        <w:jc w:val="both"/>
        <w:rPr>
          <w:rFonts w:ascii="Times New Roman" w:hAnsi="Times New Roman"/>
          <w:sz w:val="28"/>
          <w:szCs w:val="28"/>
        </w:rPr>
      </w:pPr>
      <w:r>
        <w:rPr>
          <w:rFonts w:ascii="Times New Roman" w:hAnsi="Times New Roman"/>
          <w:sz w:val="28"/>
          <w:szCs w:val="28"/>
        </w:rPr>
        <w:t>19. Постановка задачи оптимального управления.</w:t>
      </w:r>
      <w:bookmarkStart w:id="3" w:name="_GoBack"/>
      <w:bookmarkEnd w:id="3"/>
    </w:p>
    <w:sectPr w:rsidR="008562CD" w:rsidRPr="00E64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22F42"/>
    <w:multiLevelType w:val="hybridMultilevel"/>
    <w:tmpl w:val="697662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83AA0"/>
    <w:multiLevelType w:val="hybridMultilevel"/>
    <w:tmpl w:val="9CBC47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9770A"/>
    <w:multiLevelType w:val="hybridMultilevel"/>
    <w:tmpl w:val="1A8828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92859"/>
    <w:multiLevelType w:val="hybridMultilevel"/>
    <w:tmpl w:val="3D1A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B277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375B81"/>
    <w:multiLevelType w:val="hybridMultilevel"/>
    <w:tmpl w:val="7A9C4B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C3459"/>
    <w:multiLevelType w:val="hybridMultilevel"/>
    <w:tmpl w:val="8090850E"/>
    <w:lvl w:ilvl="0" w:tplc="5A76F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10"/>
    <w:rsid w:val="00057EC9"/>
    <w:rsid w:val="00062568"/>
    <w:rsid w:val="0012657F"/>
    <w:rsid w:val="00223623"/>
    <w:rsid w:val="003267EB"/>
    <w:rsid w:val="00354C95"/>
    <w:rsid w:val="00373AD9"/>
    <w:rsid w:val="003A3681"/>
    <w:rsid w:val="00434C4B"/>
    <w:rsid w:val="00446410"/>
    <w:rsid w:val="004B4F63"/>
    <w:rsid w:val="004D7BD9"/>
    <w:rsid w:val="00683B90"/>
    <w:rsid w:val="006903C5"/>
    <w:rsid w:val="006C3405"/>
    <w:rsid w:val="006E2BEB"/>
    <w:rsid w:val="0078426D"/>
    <w:rsid w:val="00815C54"/>
    <w:rsid w:val="00847E5E"/>
    <w:rsid w:val="008562CD"/>
    <w:rsid w:val="00940A22"/>
    <w:rsid w:val="00991790"/>
    <w:rsid w:val="009A739F"/>
    <w:rsid w:val="00A67887"/>
    <w:rsid w:val="00C0149B"/>
    <w:rsid w:val="00C50195"/>
    <w:rsid w:val="00D60C94"/>
    <w:rsid w:val="00DB1A16"/>
    <w:rsid w:val="00E64F4C"/>
    <w:rsid w:val="00F50416"/>
    <w:rsid w:val="00F71F73"/>
    <w:rsid w:val="00FA6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4DC1"/>
  <w15:chartTrackingRefBased/>
  <w15:docId w15:val="{D5A86FB0-3D2D-4C55-9402-9D244F41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8031-E50F-4DEB-9C62-79D8B5BB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Куркина</dc:creator>
  <cp:keywords/>
  <dc:description/>
  <cp:lastModifiedBy>Елена Куркина</cp:lastModifiedBy>
  <cp:revision>24</cp:revision>
  <dcterms:created xsi:type="dcterms:W3CDTF">2020-02-11T12:36:00Z</dcterms:created>
  <dcterms:modified xsi:type="dcterms:W3CDTF">2020-02-11T14:45:00Z</dcterms:modified>
</cp:coreProperties>
</file>